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664B" w14:textId="6701967E" w:rsidR="00122D57" w:rsidRDefault="00122D57" w:rsidP="00A845E2">
      <w:pPr>
        <w:pStyle w:val="Kop2"/>
        <w:spacing w:after="276"/>
      </w:pPr>
      <w:r>
        <w:t>Vacature</w:t>
      </w:r>
    </w:p>
    <w:p w14:paraId="42F74441" w14:textId="163ABA91" w:rsidR="00122D57" w:rsidRPr="00AB45CB" w:rsidRDefault="00122D57" w:rsidP="00A845E2">
      <w:pPr>
        <w:pStyle w:val="GymFedListArrow"/>
        <w:rPr>
          <w:b/>
          <w:bCs/>
        </w:rPr>
      </w:pPr>
      <w:r w:rsidRPr="00AB45CB">
        <w:rPr>
          <w:b/>
          <w:bCs/>
        </w:rPr>
        <w:t>Functie</w:t>
      </w:r>
    </w:p>
    <w:p w14:paraId="661411C2" w14:textId="687D7416" w:rsidR="00122D57" w:rsidRDefault="00185763" w:rsidP="00A845E2">
      <w:pPr>
        <w:pStyle w:val="GymFedListArrow"/>
        <w:numPr>
          <w:ilvl w:val="0"/>
          <w:numId w:val="0"/>
        </w:numPr>
        <w:ind w:left="851"/>
      </w:pPr>
      <w:r>
        <w:t>Topsportmanager</w:t>
      </w:r>
    </w:p>
    <w:p w14:paraId="1E238852" w14:textId="5431668A" w:rsidR="00122D57" w:rsidRPr="00AB45CB" w:rsidRDefault="00122D57" w:rsidP="00A845E2">
      <w:pPr>
        <w:pStyle w:val="GymFedListArrow"/>
        <w:numPr>
          <w:ilvl w:val="0"/>
          <w:numId w:val="0"/>
        </w:numPr>
        <w:ind w:left="851"/>
      </w:pPr>
    </w:p>
    <w:p w14:paraId="0637912E" w14:textId="2E6EA616" w:rsidR="00122D57" w:rsidRPr="00AB45CB" w:rsidRDefault="00122D57" w:rsidP="00A845E2">
      <w:pPr>
        <w:pStyle w:val="GymFedListArrow"/>
        <w:rPr>
          <w:b/>
          <w:bCs/>
          <w:lang w:val="en-GB"/>
        </w:rPr>
      </w:pPr>
      <w:r w:rsidRPr="00AB45CB">
        <w:rPr>
          <w:b/>
          <w:bCs/>
          <w:lang w:val="en-GB"/>
        </w:rPr>
        <w:t>Opdracht</w:t>
      </w:r>
    </w:p>
    <w:p w14:paraId="65E67660" w14:textId="0FA5A8C3" w:rsidR="00122D57" w:rsidRPr="00AB45CB" w:rsidRDefault="00122D57" w:rsidP="00A845E2">
      <w:pPr>
        <w:pStyle w:val="GymFedListArrow"/>
        <w:numPr>
          <w:ilvl w:val="1"/>
          <w:numId w:val="19"/>
        </w:numPr>
      </w:pPr>
      <w:r w:rsidRPr="00AB45CB">
        <w:t xml:space="preserve">Voltijds voor </w:t>
      </w:r>
      <w:r w:rsidR="00185763">
        <w:t>on</w:t>
      </w:r>
      <w:r w:rsidRPr="00AB45CB">
        <w:t>bepaalde duur</w:t>
      </w:r>
      <w:r w:rsidR="00D97EC5" w:rsidRPr="00AB45CB">
        <w:t xml:space="preserve"> met een aantrekkelijk salaris en extralegale voordelen</w:t>
      </w:r>
    </w:p>
    <w:p w14:paraId="409B31D2" w14:textId="5A223353" w:rsidR="00D97EC5" w:rsidRPr="00AB45CB" w:rsidRDefault="00D97EC5" w:rsidP="00A845E2">
      <w:pPr>
        <w:pStyle w:val="GymFedListArrow"/>
        <w:numPr>
          <w:ilvl w:val="1"/>
          <w:numId w:val="19"/>
        </w:numPr>
      </w:pPr>
      <w:r w:rsidRPr="00AB45CB">
        <w:t>Flexibele werktijden en mogelijkheid tot thuiswerk</w:t>
      </w:r>
    </w:p>
    <w:p w14:paraId="5C95A61B" w14:textId="74123DC3" w:rsidR="00932A4B" w:rsidRPr="00AB45CB" w:rsidRDefault="00932A4B" w:rsidP="00185763">
      <w:pPr>
        <w:pStyle w:val="GymFedListArrow"/>
        <w:numPr>
          <w:ilvl w:val="0"/>
          <w:numId w:val="0"/>
        </w:numPr>
      </w:pPr>
    </w:p>
    <w:p w14:paraId="7AD84784" w14:textId="1D905883" w:rsidR="00932A4B" w:rsidRPr="00AB45CB" w:rsidRDefault="00932A4B" w:rsidP="00A845E2">
      <w:pPr>
        <w:pStyle w:val="GymFedListArrow"/>
        <w:rPr>
          <w:b/>
          <w:bCs/>
        </w:rPr>
      </w:pPr>
      <w:r w:rsidRPr="00AB45CB">
        <w:rPr>
          <w:b/>
          <w:bCs/>
        </w:rPr>
        <w:t>Plaats van tewerkstelling</w:t>
      </w:r>
    </w:p>
    <w:p w14:paraId="45A05070" w14:textId="15D6342D" w:rsidR="00932A4B" w:rsidRDefault="00932A4B" w:rsidP="00A845E2">
      <w:pPr>
        <w:pStyle w:val="GymFedListArrow"/>
        <w:numPr>
          <w:ilvl w:val="0"/>
          <w:numId w:val="0"/>
        </w:numPr>
        <w:ind w:left="851"/>
      </w:pPr>
      <w:r w:rsidRPr="00AB45CB">
        <w:t>Huis van de Sport – Zuiderlaan 13, 9000 Gent</w:t>
      </w:r>
    </w:p>
    <w:p w14:paraId="7A2ECE09" w14:textId="096165DB" w:rsidR="00122D57" w:rsidRDefault="00122D57" w:rsidP="00A845E2">
      <w:pPr>
        <w:pStyle w:val="GymFedListArrow"/>
        <w:numPr>
          <w:ilvl w:val="0"/>
          <w:numId w:val="0"/>
        </w:numPr>
        <w:ind w:left="851"/>
      </w:pPr>
    </w:p>
    <w:p w14:paraId="788D338F" w14:textId="77777777" w:rsidR="00806DED" w:rsidRDefault="00806DED" w:rsidP="00A845E2">
      <w:pPr>
        <w:pStyle w:val="GymFedListArrow"/>
        <w:numPr>
          <w:ilvl w:val="0"/>
          <w:numId w:val="0"/>
        </w:numPr>
        <w:ind w:left="851"/>
      </w:pPr>
    </w:p>
    <w:p w14:paraId="3A7F0BEA" w14:textId="2D39E794" w:rsidR="00D52067" w:rsidRDefault="00D52067" w:rsidP="00A845E2">
      <w:pPr>
        <w:pStyle w:val="Kop2"/>
        <w:spacing w:after="276"/>
      </w:pPr>
      <w:r>
        <w:t>wie zijn w</w:t>
      </w:r>
      <w:r w:rsidR="00932A4B">
        <w:t>IJ?</w:t>
      </w:r>
    </w:p>
    <w:p w14:paraId="68810BE8" w14:textId="77777777" w:rsidR="00185763" w:rsidRPr="008457F5" w:rsidRDefault="00185763" w:rsidP="00185763">
      <w:r w:rsidRPr="008457F5">
        <w:t xml:space="preserve">De Gymnastiekfederatie Vlaanderen vzw (Gymfed) is vandaag de derde grootste sportfederatie in Vlaanderen en groepeert meer dan 120 000 individuele leden uit zo’n 320 clubs. Een 50-tal personeelsleden staan in voor de uitbouw van de gymsport in Vlaanderen, de service naar de clubs, het aanbod voor de recreatie- en competitiesporter en de begeleiding van topsportgymnasten. </w:t>
      </w:r>
    </w:p>
    <w:p w14:paraId="39B2BA91" w14:textId="77777777" w:rsidR="00185763" w:rsidRPr="008457F5" w:rsidRDefault="00185763" w:rsidP="00185763"/>
    <w:p w14:paraId="18AC2D1C" w14:textId="77777777" w:rsidR="00185763" w:rsidRPr="00897BEA" w:rsidRDefault="00185763" w:rsidP="00185763">
      <w:r>
        <w:t>De</w:t>
      </w:r>
      <w:r w:rsidRPr="00897BEA">
        <w:t xml:space="preserve"> topsportwerking voor gymnastiek in Vlaanderen wordt in </w:t>
      </w:r>
      <w:r>
        <w:t xml:space="preserve">het </w:t>
      </w:r>
      <w:r w:rsidRPr="00897BEA">
        <w:t>Gent</w:t>
      </w:r>
      <w:r>
        <w:t>se Topsportcentrum</w:t>
      </w:r>
      <w:r w:rsidRPr="00897BEA">
        <w:t xml:space="preserve"> gecentraliseerd. Er trainen zo'n 65 gymnasten onder begeleiding van een professioneel trainersteam en een (para)medische cel</w:t>
      </w:r>
      <w:r>
        <w:t xml:space="preserve"> zodat </w:t>
      </w:r>
      <w:r w:rsidRPr="00897BEA">
        <w:t xml:space="preserve">beloftevolle en topgymnasten van de </w:t>
      </w:r>
      <w:r>
        <w:t>d</w:t>
      </w:r>
      <w:r w:rsidRPr="00897BEA">
        <w:t xml:space="preserve">isciplines Toestelturnen </w:t>
      </w:r>
      <w:r>
        <w:t>Meisjes (TTM) en Jongens</w:t>
      </w:r>
      <w:r w:rsidRPr="00897BEA">
        <w:t xml:space="preserve"> </w:t>
      </w:r>
      <w:r>
        <w:t xml:space="preserve">(TTJ) </w:t>
      </w:r>
      <w:r w:rsidRPr="00897BEA">
        <w:t>en Acro</w:t>
      </w:r>
      <w:r>
        <w:t>batische Gymnastiek</w:t>
      </w:r>
      <w:r w:rsidRPr="00897BEA">
        <w:t xml:space="preserve"> </w:t>
      </w:r>
      <w:r>
        <w:t xml:space="preserve">(ACRO) </w:t>
      </w:r>
      <w:r w:rsidRPr="00897BEA">
        <w:t xml:space="preserve">op gestructureerde wijze hun studies </w:t>
      </w:r>
      <w:r>
        <w:t xml:space="preserve">kunnen </w:t>
      </w:r>
      <w:r w:rsidRPr="00897BEA">
        <w:t xml:space="preserve">combineren met topsport. </w:t>
      </w:r>
    </w:p>
    <w:p w14:paraId="204B5C3F" w14:textId="77777777" w:rsidR="00185763" w:rsidRPr="008457F5" w:rsidRDefault="00185763" w:rsidP="00185763"/>
    <w:p w14:paraId="061EA4E6" w14:textId="77777777" w:rsidR="00185763" w:rsidRDefault="00185763" w:rsidP="00185763">
      <w:pPr>
        <w:rPr>
          <w:rFonts w:eastAsia="Calibri"/>
          <w:lang w:eastAsia="en-US"/>
        </w:rPr>
      </w:pPr>
      <w:r w:rsidRPr="008457F5">
        <w:t xml:space="preserve">Voor het leiden en aansturen van deze topsportwerking werft Gymfed een Topsportmanager aan. </w:t>
      </w:r>
      <w:r w:rsidRPr="003E7FEE">
        <w:rPr>
          <w:rFonts w:eastAsia="Calibri"/>
          <w:lang w:eastAsia="en-US"/>
        </w:rPr>
        <w:t xml:space="preserve">Deze manager vormt, samen met zijn/haar medewerkers en coaches, de motor achter het topsportbeleid van de federatie. </w:t>
      </w:r>
      <w:r>
        <w:rPr>
          <w:rFonts w:eastAsia="Calibri"/>
          <w:lang w:eastAsia="en-US"/>
        </w:rPr>
        <w:t>De Topsportmanager</w:t>
      </w:r>
      <w:r w:rsidRPr="003E7FEE">
        <w:rPr>
          <w:rFonts w:eastAsia="Calibri"/>
          <w:lang w:eastAsia="en-US"/>
        </w:rPr>
        <w:t xml:space="preserve"> leidt</w:t>
      </w:r>
      <w:r>
        <w:rPr>
          <w:rFonts w:eastAsia="Calibri"/>
          <w:lang w:eastAsia="en-US"/>
        </w:rPr>
        <w:t>,</w:t>
      </w:r>
      <w:r w:rsidRPr="003E7FEE">
        <w:rPr>
          <w:rFonts w:eastAsia="Calibri"/>
          <w:lang w:eastAsia="en-US"/>
        </w:rPr>
        <w:t xml:space="preserve"> implementeert en coördineert de topsportwerking binnen de Gymnastiekfederatie en is (intern en extern) het aanspreekpunt bij uitstek voor alles wat topsport betreft.</w:t>
      </w:r>
    </w:p>
    <w:p w14:paraId="60A8AE05" w14:textId="77777777" w:rsidR="00185763" w:rsidRDefault="00185763" w:rsidP="00185763">
      <w:pPr>
        <w:rPr>
          <w:rFonts w:eastAsia="Calibri"/>
          <w:lang w:eastAsia="en-US"/>
        </w:rPr>
      </w:pPr>
    </w:p>
    <w:p w14:paraId="4228E4EF" w14:textId="77777777" w:rsidR="00185763" w:rsidRDefault="00185763" w:rsidP="00185763">
      <w:pPr>
        <w:rPr>
          <w:rFonts w:eastAsia="Calibri"/>
          <w:lang w:eastAsia="en-US"/>
        </w:rPr>
      </w:pPr>
      <w:r w:rsidRPr="00F74C58">
        <w:rPr>
          <w:rFonts w:eastAsia="Calibri"/>
          <w:lang w:eastAsia="en-US"/>
        </w:rPr>
        <w:t xml:space="preserve">Heb je een passie voor </w:t>
      </w:r>
      <w:r>
        <w:rPr>
          <w:rFonts w:eastAsia="Calibri"/>
          <w:lang w:eastAsia="en-US"/>
        </w:rPr>
        <w:t>topsport en voor gymnastiek? Wil je meebouwen aan het topsportbeleid van onze federatie? Lees dan zeker verder!</w:t>
      </w:r>
    </w:p>
    <w:p w14:paraId="679C0BE4" w14:textId="77777777" w:rsidR="00185763" w:rsidRDefault="00185763" w:rsidP="00A845E2">
      <w:pPr>
        <w:rPr>
          <w:rFonts w:cstheme="majorHAnsi"/>
        </w:rPr>
      </w:pPr>
    </w:p>
    <w:p w14:paraId="3000A36A" w14:textId="30590FFD" w:rsidR="002527AF" w:rsidRDefault="002527AF" w:rsidP="00A845E2">
      <w:pPr>
        <w:rPr>
          <w:caps/>
          <w:color w:val="009FEE" w:themeColor="accent2"/>
          <w:szCs w:val="24"/>
          <w:lang w:val="nl-NL"/>
        </w:rPr>
      </w:pPr>
    </w:p>
    <w:p w14:paraId="63C716E7" w14:textId="67C68C62" w:rsidR="00F431BC" w:rsidRDefault="00F431BC" w:rsidP="00A845E2">
      <w:pPr>
        <w:rPr>
          <w:caps/>
          <w:color w:val="009FEE" w:themeColor="accent2"/>
          <w:szCs w:val="24"/>
          <w:lang w:val="nl-NL"/>
        </w:rPr>
      </w:pPr>
    </w:p>
    <w:p w14:paraId="47047E18" w14:textId="0179FC61" w:rsidR="00F431BC" w:rsidRDefault="00F431BC" w:rsidP="00A845E2">
      <w:pPr>
        <w:rPr>
          <w:caps/>
          <w:color w:val="009FEE" w:themeColor="accent2"/>
          <w:szCs w:val="24"/>
          <w:lang w:val="nl-NL"/>
        </w:rPr>
      </w:pPr>
    </w:p>
    <w:p w14:paraId="3FD3C7BE" w14:textId="3AA287D6" w:rsidR="00185763" w:rsidRDefault="00185763" w:rsidP="00A845E2">
      <w:pPr>
        <w:rPr>
          <w:caps/>
          <w:color w:val="009FEE" w:themeColor="accent2"/>
          <w:szCs w:val="24"/>
          <w:lang w:val="nl-NL"/>
        </w:rPr>
      </w:pPr>
    </w:p>
    <w:p w14:paraId="0841EA72" w14:textId="77777777" w:rsidR="00185763" w:rsidRDefault="00185763" w:rsidP="00A845E2">
      <w:pPr>
        <w:rPr>
          <w:caps/>
          <w:color w:val="009FEE" w:themeColor="accent2"/>
          <w:szCs w:val="24"/>
          <w:lang w:val="nl-NL"/>
        </w:rPr>
      </w:pPr>
    </w:p>
    <w:p w14:paraId="30F8DCAC" w14:textId="77777777" w:rsidR="00F431BC" w:rsidRDefault="00F431BC" w:rsidP="00A845E2">
      <w:pPr>
        <w:rPr>
          <w:caps/>
          <w:color w:val="009FEE" w:themeColor="accent2"/>
          <w:szCs w:val="24"/>
          <w:lang w:val="nl-NL"/>
        </w:rPr>
      </w:pPr>
    </w:p>
    <w:p w14:paraId="7C150F30" w14:textId="67F20068" w:rsidR="00D52067" w:rsidRDefault="00615422" w:rsidP="00A845E2">
      <w:pPr>
        <w:pStyle w:val="Kop2"/>
        <w:spacing w:after="276"/>
        <w:rPr>
          <w:lang w:val="nl-NL"/>
        </w:rPr>
      </w:pPr>
      <w:r>
        <w:rPr>
          <w:lang w:val="nl-NL"/>
        </w:rPr>
        <w:lastRenderedPageBreak/>
        <w:t>functie</w:t>
      </w:r>
      <w:r w:rsidR="00D52067">
        <w:rPr>
          <w:lang w:val="nl-NL"/>
        </w:rPr>
        <w:t>omschrijving</w:t>
      </w:r>
    </w:p>
    <w:p w14:paraId="23DBD332" w14:textId="77777777" w:rsidR="00185763" w:rsidRPr="00F42C42" w:rsidRDefault="00185763" w:rsidP="00185763">
      <w:pPr>
        <w:rPr>
          <w:rFonts w:eastAsia="Calibri"/>
          <w:color w:val="FF0000"/>
          <w:lang w:eastAsia="en-US"/>
        </w:rPr>
      </w:pPr>
      <w:r w:rsidRPr="00782E60">
        <w:rPr>
          <w:rFonts w:eastAsia="Calibri"/>
          <w:lang w:eastAsia="en-US"/>
        </w:rPr>
        <w:t xml:space="preserve">Als </w:t>
      </w:r>
      <w:r>
        <w:rPr>
          <w:rFonts w:eastAsia="Calibri"/>
          <w:lang w:eastAsia="en-US"/>
        </w:rPr>
        <w:t>Topsport</w:t>
      </w:r>
      <w:r w:rsidRPr="00782E60">
        <w:rPr>
          <w:rFonts w:eastAsia="Calibri"/>
          <w:lang w:eastAsia="en-US"/>
        </w:rPr>
        <w:t>manager maak je deel uit va</w:t>
      </w:r>
      <w:r>
        <w:rPr>
          <w:rFonts w:eastAsia="Calibri"/>
          <w:lang w:eastAsia="en-US"/>
        </w:rPr>
        <w:t>n het managementteam van Gymfed</w:t>
      </w:r>
      <w:r w:rsidRPr="00782E60">
        <w:rPr>
          <w:rFonts w:eastAsia="Calibri"/>
          <w:lang w:eastAsia="en-US"/>
        </w:rPr>
        <w:t>. Naast de verantwoordelijkheid over j</w:t>
      </w:r>
      <w:r>
        <w:rPr>
          <w:rFonts w:eastAsia="Calibri"/>
          <w:lang w:eastAsia="en-US"/>
        </w:rPr>
        <w:t>ouw</w:t>
      </w:r>
      <w:r w:rsidRPr="00782E60">
        <w:rPr>
          <w:rFonts w:eastAsia="Calibri"/>
          <w:lang w:eastAsia="en-US"/>
        </w:rPr>
        <w:t xml:space="preserve"> eigen beleidsdomein, ben je dus ook nauw betrokken bij het algemeen beleid van de federatie en </w:t>
      </w:r>
      <w:r>
        <w:rPr>
          <w:rFonts w:eastAsia="Calibri"/>
          <w:lang w:eastAsia="en-US"/>
        </w:rPr>
        <w:t xml:space="preserve">bij </w:t>
      </w:r>
      <w:r w:rsidRPr="00782E60">
        <w:rPr>
          <w:rFonts w:eastAsia="Calibri"/>
          <w:lang w:eastAsia="en-US"/>
        </w:rPr>
        <w:t xml:space="preserve">het </w:t>
      </w:r>
      <w:r w:rsidRPr="00C228F8">
        <w:rPr>
          <w:rFonts w:eastAsia="Calibri"/>
          <w:lang w:eastAsia="en-US"/>
        </w:rPr>
        <w:t>behalen</w:t>
      </w:r>
      <w:r w:rsidRPr="00782E60">
        <w:rPr>
          <w:rFonts w:eastAsia="Calibri"/>
          <w:lang w:eastAsia="en-US"/>
        </w:rPr>
        <w:t xml:space="preserve"> van haar organisatiedoelstellingen. </w:t>
      </w:r>
    </w:p>
    <w:p w14:paraId="4341DFAF" w14:textId="77777777" w:rsidR="00185763" w:rsidRPr="00782E60" w:rsidRDefault="00185763" w:rsidP="00185763">
      <w:pPr>
        <w:rPr>
          <w:rFonts w:eastAsia="Calibri"/>
          <w:sz w:val="10"/>
          <w:szCs w:val="10"/>
          <w:u w:val="single"/>
          <w:lang w:eastAsia="en-US"/>
        </w:rPr>
      </w:pPr>
    </w:p>
    <w:p w14:paraId="512F1118" w14:textId="79E05F98" w:rsidR="00185763" w:rsidRDefault="00185763" w:rsidP="001857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Je bent</w:t>
      </w:r>
      <w:r w:rsidRPr="004870F1">
        <w:rPr>
          <w:rFonts w:eastAsia="Calibri"/>
          <w:lang w:eastAsia="en-US"/>
        </w:rPr>
        <w:t xml:space="preserve"> verantwoordelijk voor:</w:t>
      </w:r>
    </w:p>
    <w:p w14:paraId="2FC03298" w14:textId="77777777" w:rsidR="00185763" w:rsidRPr="004870F1" w:rsidRDefault="00185763" w:rsidP="00185763">
      <w:pPr>
        <w:rPr>
          <w:rFonts w:eastAsia="Calibri"/>
          <w:lang w:eastAsia="en-US"/>
        </w:rPr>
      </w:pPr>
    </w:p>
    <w:p w14:paraId="15AF9B5D" w14:textId="77777777" w:rsidR="00185763" w:rsidRPr="00C537B1" w:rsidRDefault="00185763" w:rsidP="00185763">
      <w:pPr>
        <w:pStyle w:val="GymFedListArrow"/>
        <w:numPr>
          <w:ilvl w:val="0"/>
          <w:numId w:val="0"/>
        </w:numPr>
        <w:rPr>
          <w:rFonts w:eastAsia="Calibri"/>
          <w:lang w:eastAsia="en-US"/>
        </w:rPr>
      </w:pPr>
      <w:r w:rsidRPr="00C537B1">
        <w:rPr>
          <w:rFonts w:eastAsia="Calibri"/>
          <w:lang w:eastAsia="en-US"/>
        </w:rPr>
        <w:t xml:space="preserve">Het </w:t>
      </w:r>
      <w:r>
        <w:rPr>
          <w:rFonts w:eastAsia="Calibri"/>
          <w:lang w:eastAsia="en-US"/>
        </w:rPr>
        <w:t>topsport</w:t>
      </w:r>
      <w:r w:rsidRPr="00C537B1">
        <w:rPr>
          <w:rFonts w:eastAsia="Calibri"/>
          <w:lang w:eastAsia="en-US"/>
        </w:rPr>
        <w:t>beleid van de federatie, met name:</w:t>
      </w:r>
    </w:p>
    <w:p w14:paraId="0CE809DE" w14:textId="77777777" w:rsidR="00185763" w:rsidRPr="008B09B3" w:rsidRDefault="00185763" w:rsidP="00185763">
      <w:pPr>
        <w:pStyle w:val="GymFedListArrow"/>
        <w:rPr>
          <w:rFonts w:eastAsia="Calibri"/>
          <w:lang w:eastAsia="en-US"/>
        </w:rPr>
      </w:pPr>
      <w:r w:rsidRPr="008B09B3">
        <w:rPr>
          <w:rFonts w:eastAsia="Calibri"/>
          <w:lang w:eastAsia="en-US"/>
        </w:rPr>
        <w:t xml:space="preserve">Het bepalen van de doelstellingen op lange en middellange termijn voor de disciplines TTM, TTJ en ACRO en voor de andere disciplines in overleg met de verantwoordelijke coördinatoren. </w:t>
      </w:r>
    </w:p>
    <w:p w14:paraId="3CCF3D46" w14:textId="77777777" w:rsidR="00185763" w:rsidRDefault="00185763" w:rsidP="00185763">
      <w:pPr>
        <w:pStyle w:val="GymFedListArrow"/>
        <w:rPr>
          <w:rFonts w:eastAsia="Calibri"/>
          <w:lang w:eastAsia="en-US"/>
        </w:rPr>
      </w:pPr>
      <w:r w:rsidRPr="008B09B3">
        <w:rPr>
          <w:rFonts w:eastAsia="Calibri"/>
          <w:lang w:eastAsia="en-US"/>
        </w:rPr>
        <w:t>Het uitzetten, implementeren en evalueren van de beleidslijnen in functie van deze doelstellingen voor alle</w:t>
      </w:r>
      <w:r>
        <w:rPr>
          <w:rFonts w:eastAsia="Calibri"/>
          <w:lang w:eastAsia="en-US"/>
        </w:rPr>
        <w:t xml:space="preserve"> topsportdisciplines, </w:t>
      </w:r>
      <w:bookmarkStart w:id="0" w:name="_Hlk5868430"/>
      <w:r>
        <w:rPr>
          <w:rFonts w:eastAsia="Calibri"/>
          <w:lang w:eastAsia="en-US"/>
        </w:rPr>
        <w:t>op lange en middellange termijn</w:t>
      </w:r>
      <w:bookmarkEnd w:id="0"/>
      <w:r>
        <w:rPr>
          <w:rFonts w:eastAsia="Calibri"/>
          <w:lang w:eastAsia="en-US"/>
        </w:rPr>
        <w:t>.</w:t>
      </w:r>
    </w:p>
    <w:p w14:paraId="756E8609" w14:textId="77777777" w:rsidR="00185763" w:rsidRPr="00C228F8" w:rsidRDefault="00185763" w:rsidP="00185763">
      <w:pPr>
        <w:pStyle w:val="GymFedListArrow"/>
        <w:rPr>
          <w:rFonts w:eastAsia="Calibri"/>
          <w:lang w:eastAsia="en-US"/>
        </w:rPr>
      </w:pPr>
      <w:r w:rsidRPr="00C228F8">
        <w:rPr>
          <w:rFonts w:eastAsia="Calibri"/>
          <w:lang w:eastAsia="en-US"/>
        </w:rPr>
        <w:t xml:space="preserve">Het in de topsportwerking implementeren van het beleid van Gymfed op vlak van gezond en ethisch sporten. </w:t>
      </w:r>
      <w:r>
        <w:rPr>
          <w:rFonts w:eastAsia="Calibri"/>
          <w:lang w:eastAsia="en-US"/>
        </w:rPr>
        <w:t>Je</w:t>
      </w:r>
      <w:r w:rsidRPr="00C228F8">
        <w:rPr>
          <w:rFonts w:eastAsia="Calibri"/>
          <w:lang w:eastAsia="en-US"/>
        </w:rPr>
        <w:t xml:space="preserve"> waakt </w:t>
      </w:r>
      <w:r>
        <w:rPr>
          <w:rFonts w:eastAsia="Calibri"/>
          <w:lang w:eastAsia="en-US"/>
        </w:rPr>
        <w:t xml:space="preserve">hierbij </w:t>
      </w:r>
      <w:r w:rsidRPr="00C228F8">
        <w:rPr>
          <w:rFonts w:eastAsia="Calibri"/>
          <w:lang w:eastAsia="en-US"/>
        </w:rPr>
        <w:t>over de prioriteiten en neemt beslissingen waarbij de topsportgymnast centraal staat.</w:t>
      </w:r>
    </w:p>
    <w:p w14:paraId="2C18FEC8" w14:textId="77777777" w:rsidR="00185763" w:rsidRDefault="00185763" w:rsidP="00185763">
      <w:pPr>
        <w:pStyle w:val="GymFedListArrow"/>
        <w:rPr>
          <w:rFonts w:eastAsia="Calibri"/>
          <w:lang w:eastAsia="en-US"/>
        </w:rPr>
      </w:pPr>
      <w:bookmarkStart w:id="1" w:name="_Hlk34685977"/>
      <w:r w:rsidRPr="00477749">
        <w:rPr>
          <w:rFonts w:eastAsia="Calibri"/>
          <w:lang w:eastAsia="en-US"/>
        </w:rPr>
        <w:t xml:space="preserve">Het realiseren van het globale topsportprogramma door het coördineren van de ontwikkeling en uitwerking </w:t>
      </w:r>
      <w:r>
        <w:rPr>
          <w:rFonts w:eastAsia="Calibri"/>
          <w:lang w:eastAsia="en-US"/>
        </w:rPr>
        <w:t xml:space="preserve">(of bijsturing) </w:t>
      </w:r>
      <w:r w:rsidRPr="00477749">
        <w:rPr>
          <w:rFonts w:eastAsia="Calibri"/>
          <w:lang w:eastAsia="en-US"/>
        </w:rPr>
        <w:t>van de topsportmeerjarenplanning voor TTM, TTJ en ACRO, dit alles binnen de vastgelegde budgetten.</w:t>
      </w:r>
    </w:p>
    <w:bookmarkEnd w:id="1"/>
    <w:p w14:paraId="55F30DB4" w14:textId="77777777" w:rsidR="00185763" w:rsidRPr="008B09B3" w:rsidRDefault="00185763" w:rsidP="00185763">
      <w:pPr>
        <w:pStyle w:val="GymFedListArrow"/>
        <w:rPr>
          <w:rFonts w:eastAsia="Calibri"/>
          <w:lang w:eastAsia="en-US"/>
        </w:rPr>
      </w:pPr>
      <w:r>
        <w:rPr>
          <w:rFonts w:eastAsia="Calibri"/>
          <w:lang w:eastAsia="en-US"/>
        </w:rPr>
        <w:t>Het regelmatig evalueren van de werking (binnen de federatie en op nationaal vlak) en aftoetsen van de gerealiseerde resultaten aan de vooropgestelde doelstellingen.</w:t>
      </w:r>
    </w:p>
    <w:p w14:paraId="6861A46E" w14:textId="77777777" w:rsidR="00185763" w:rsidRPr="008B09B3" w:rsidRDefault="00185763" w:rsidP="00185763">
      <w:pPr>
        <w:pStyle w:val="GymFedListArrow"/>
        <w:rPr>
          <w:rFonts w:eastAsia="Calibri"/>
          <w:lang w:eastAsia="en-US"/>
        </w:rPr>
      </w:pPr>
      <w:r w:rsidRPr="008B09B3">
        <w:rPr>
          <w:rFonts w:eastAsia="Calibri"/>
          <w:lang w:eastAsia="en-US"/>
        </w:rPr>
        <w:t>Het realiseren en aansturen van een adequate omkadering (interdisciplinair team) voor de topsporters, in samenwerking met de coördinatoren en binnen de vastgelegde budgetten.</w:t>
      </w:r>
    </w:p>
    <w:p w14:paraId="04EDFB56" w14:textId="77777777" w:rsidR="00185763" w:rsidRPr="003D6651" w:rsidRDefault="00185763" w:rsidP="00185763">
      <w:pPr>
        <w:pStyle w:val="GymFedListArrow"/>
        <w:rPr>
          <w:rFonts w:eastAsia="Calibri"/>
          <w:lang w:eastAsia="en-US"/>
        </w:rPr>
      </w:pPr>
      <w:r w:rsidRPr="003D6651">
        <w:rPr>
          <w:rFonts w:eastAsia="Calibri"/>
          <w:lang w:eastAsia="en-US"/>
        </w:rPr>
        <w:t xml:space="preserve">Het realiseren van een succesvolle onderbouwwerking met </w:t>
      </w:r>
      <w:r>
        <w:rPr>
          <w:rFonts w:eastAsia="Calibri"/>
          <w:lang w:eastAsia="en-US"/>
        </w:rPr>
        <w:t>de vooropgestelde in</w:t>
      </w:r>
      <w:r w:rsidRPr="003D6651">
        <w:rPr>
          <w:rFonts w:eastAsia="Calibri"/>
          <w:lang w:eastAsia="en-US"/>
        </w:rPr>
        <w:t>stroom van talentvolle gymnasten.</w:t>
      </w:r>
    </w:p>
    <w:p w14:paraId="38CFD0E2" w14:textId="77777777" w:rsidR="00185763" w:rsidRPr="00477749" w:rsidRDefault="00185763" w:rsidP="00185763">
      <w:pPr>
        <w:pStyle w:val="GymFedListArrow"/>
        <w:rPr>
          <w:rFonts w:eastAsia="Calibri"/>
          <w:lang w:eastAsia="en-US"/>
        </w:rPr>
      </w:pPr>
      <w:r w:rsidRPr="003D6651">
        <w:rPr>
          <w:rFonts w:eastAsia="Calibri"/>
          <w:lang w:eastAsia="en-US"/>
        </w:rPr>
        <w:t xml:space="preserve">Het adviseren van de </w:t>
      </w:r>
      <w:r>
        <w:rPr>
          <w:rFonts w:eastAsia="Calibri"/>
          <w:lang w:eastAsia="en-US"/>
        </w:rPr>
        <w:t>A</w:t>
      </w:r>
      <w:r w:rsidRPr="003D6651">
        <w:rPr>
          <w:rFonts w:eastAsia="Calibri"/>
          <w:lang w:eastAsia="en-US"/>
        </w:rPr>
        <w:t xml:space="preserve">lgemeen </w:t>
      </w:r>
      <w:r>
        <w:rPr>
          <w:rFonts w:eastAsia="Calibri"/>
          <w:lang w:eastAsia="en-US"/>
        </w:rPr>
        <w:t>M</w:t>
      </w:r>
      <w:r w:rsidRPr="003D6651">
        <w:rPr>
          <w:rFonts w:eastAsia="Calibri"/>
          <w:lang w:eastAsia="en-US"/>
        </w:rPr>
        <w:t xml:space="preserve">anager en </w:t>
      </w:r>
      <w:r>
        <w:rPr>
          <w:rFonts w:eastAsia="Calibri"/>
          <w:lang w:eastAsia="en-US"/>
        </w:rPr>
        <w:t>het Bestuursorgaan</w:t>
      </w:r>
      <w:r w:rsidRPr="003D6651">
        <w:rPr>
          <w:rFonts w:eastAsia="Calibri"/>
          <w:lang w:eastAsia="en-US"/>
        </w:rPr>
        <w:t xml:space="preserve"> inzake de aanstelling van de headcoach per discipline,</w:t>
      </w:r>
      <w:r w:rsidRPr="00477749">
        <w:rPr>
          <w:rFonts w:eastAsia="Calibri"/>
          <w:lang w:eastAsia="en-US"/>
        </w:rPr>
        <w:t xml:space="preserve"> evenals het aanwerven en evalueren van centrum</w:t>
      </w:r>
      <w:r>
        <w:rPr>
          <w:rFonts w:eastAsia="Calibri"/>
          <w:lang w:eastAsia="en-US"/>
        </w:rPr>
        <w:t>-</w:t>
      </w:r>
      <w:r w:rsidRPr="00477749">
        <w:rPr>
          <w:rFonts w:eastAsia="Calibri"/>
          <w:lang w:eastAsia="en-US"/>
        </w:rPr>
        <w:t xml:space="preserve"> en regiocoaches, de medische en ondersteunende professionele medewerkers (in overleg met de Algemeen Manager). </w:t>
      </w:r>
    </w:p>
    <w:p w14:paraId="178D4240" w14:textId="77777777" w:rsidR="00185763" w:rsidRDefault="00185763" w:rsidP="00185763">
      <w:pPr>
        <w:pStyle w:val="GymFedListArrow"/>
        <w:rPr>
          <w:rFonts w:eastAsia="Calibri"/>
          <w:lang w:eastAsia="en-US"/>
        </w:rPr>
      </w:pPr>
      <w:r w:rsidRPr="00477749">
        <w:rPr>
          <w:rFonts w:eastAsia="Calibri"/>
          <w:lang w:eastAsia="en-US"/>
        </w:rPr>
        <w:t>Het leiden van de topsportcommissies.</w:t>
      </w:r>
    </w:p>
    <w:p w14:paraId="2133440E" w14:textId="77777777" w:rsidR="00185763" w:rsidRPr="00477749" w:rsidRDefault="00185763" w:rsidP="00185763">
      <w:pPr>
        <w:pStyle w:val="GymFedListArrow"/>
        <w:rPr>
          <w:rFonts w:eastAsia="Calibri"/>
          <w:lang w:eastAsia="en-US"/>
        </w:rPr>
      </w:pPr>
      <w:r w:rsidRPr="00477749">
        <w:rPr>
          <w:rFonts w:eastAsia="Calibri"/>
          <w:lang w:eastAsia="en-US"/>
        </w:rPr>
        <w:t xml:space="preserve">Het vertegenwoordigen van de federatie op belangrijke competities: </w:t>
      </w:r>
      <w:r>
        <w:rPr>
          <w:rFonts w:eastAsia="Calibri"/>
          <w:lang w:eastAsia="en-US"/>
        </w:rPr>
        <w:t xml:space="preserve">je </w:t>
      </w:r>
      <w:r w:rsidRPr="00477749">
        <w:rPr>
          <w:rFonts w:eastAsia="Calibri"/>
          <w:lang w:eastAsia="en-US"/>
        </w:rPr>
        <w:t xml:space="preserve">fungeert als klankbord voor de coaches, houdt teambesprekingen en </w:t>
      </w:r>
      <w:r>
        <w:rPr>
          <w:rFonts w:eastAsia="Calibri"/>
          <w:lang w:eastAsia="en-US"/>
        </w:rPr>
        <w:t xml:space="preserve">bent </w:t>
      </w:r>
      <w:r w:rsidRPr="00477749">
        <w:rPr>
          <w:rFonts w:eastAsia="Calibri"/>
          <w:lang w:eastAsia="en-US"/>
        </w:rPr>
        <w:t xml:space="preserve">het aanspreekpunt voor de delegatie, eventueel ook voor de pers indien er geen communicatieverantwoordelijke aanwezig is. </w:t>
      </w:r>
    </w:p>
    <w:p w14:paraId="46C68668" w14:textId="77777777" w:rsidR="00185763" w:rsidRDefault="00185763" w:rsidP="00185763">
      <w:pPr>
        <w:pStyle w:val="GymFedListArrow"/>
        <w:rPr>
          <w:rFonts w:eastAsia="Calibri"/>
          <w:lang w:eastAsia="en-US"/>
        </w:rPr>
      </w:pPr>
      <w:r w:rsidRPr="00477749">
        <w:rPr>
          <w:rFonts w:eastAsia="Calibri"/>
          <w:lang w:eastAsia="en-US"/>
        </w:rPr>
        <w:t>Het verzekeren</w:t>
      </w:r>
      <w:r>
        <w:rPr>
          <w:rFonts w:eastAsia="Calibri"/>
          <w:lang w:eastAsia="en-US"/>
        </w:rPr>
        <w:t xml:space="preserve"> van een vlotte en efficiënte interne communicatie en informatiedoorstroom m.b.t. de hoofdlijnen van het topsportbeleid.</w:t>
      </w:r>
      <w:r w:rsidRPr="0033644B">
        <w:rPr>
          <w:rFonts w:eastAsia="Calibri"/>
          <w:lang w:eastAsia="en-US"/>
        </w:rPr>
        <w:t xml:space="preserve"> </w:t>
      </w:r>
    </w:p>
    <w:p w14:paraId="491F1BE6" w14:textId="77777777" w:rsidR="00185763" w:rsidRDefault="00185763" w:rsidP="00185763">
      <w:pPr>
        <w:pStyle w:val="GymFedListArrow"/>
        <w:rPr>
          <w:rFonts w:eastAsia="Calibri"/>
          <w:lang w:eastAsia="en-US"/>
        </w:rPr>
      </w:pPr>
      <w:r>
        <w:rPr>
          <w:rFonts w:eastAsia="Calibri"/>
          <w:lang w:eastAsia="en-US"/>
        </w:rPr>
        <w:t>Het regelmatig overleggen met de verantwoordelijke voor het sportief beleid i.f.v. een optimale afstemming tussen het sportieve beleid van de federatie en de topsportwerking.</w:t>
      </w:r>
    </w:p>
    <w:p w14:paraId="497E1168" w14:textId="77777777" w:rsidR="00185763" w:rsidRPr="00407F56" w:rsidRDefault="00185763" w:rsidP="00185763">
      <w:pPr>
        <w:spacing w:line="360" w:lineRule="auto"/>
        <w:rPr>
          <w:rFonts w:ascii="Calibri" w:eastAsia="Calibri" w:hAnsi="Calibri"/>
          <w:sz w:val="8"/>
          <w:szCs w:val="8"/>
          <w:lang w:eastAsia="en-US"/>
        </w:rPr>
      </w:pPr>
    </w:p>
    <w:p w14:paraId="0C239C23" w14:textId="77777777" w:rsidR="00185763" w:rsidRDefault="00185763" w:rsidP="00185763">
      <w:pPr>
        <w:rPr>
          <w:rFonts w:eastAsia="Calibri"/>
          <w:lang w:eastAsia="en-US"/>
        </w:rPr>
      </w:pPr>
    </w:p>
    <w:p w14:paraId="541EC783" w14:textId="77777777" w:rsidR="00185763" w:rsidRDefault="00185763" w:rsidP="00185763">
      <w:pPr>
        <w:rPr>
          <w:rFonts w:eastAsia="Calibri"/>
          <w:lang w:eastAsia="en-US"/>
        </w:rPr>
      </w:pPr>
    </w:p>
    <w:p w14:paraId="05136937" w14:textId="77777777" w:rsidR="00185763" w:rsidRDefault="00185763" w:rsidP="00185763">
      <w:pPr>
        <w:rPr>
          <w:rFonts w:eastAsia="Calibri"/>
          <w:lang w:eastAsia="en-US"/>
        </w:rPr>
      </w:pPr>
    </w:p>
    <w:p w14:paraId="046EAE3B" w14:textId="14703B4A" w:rsidR="00185763" w:rsidRDefault="00185763" w:rsidP="001857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Als lid van het managementteam draag je enkele extra verantwoordelijkheden</w:t>
      </w:r>
      <w:r w:rsidRPr="004804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m.b.t. het globale beleid van de federatie, naast deze die jouw specifieke functie sowieso al met zich meebrengt:</w:t>
      </w:r>
    </w:p>
    <w:p w14:paraId="309F547C" w14:textId="77777777" w:rsidR="00144497" w:rsidRPr="00407F56" w:rsidRDefault="00144497" w:rsidP="00185763">
      <w:pPr>
        <w:rPr>
          <w:rFonts w:eastAsia="Calibri"/>
          <w:lang w:eastAsia="en-US"/>
        </w:rPr>
      </w:pPr>
    </w:p>
    <w:p w14:paraId="251ED30B" w14:textId="77777777" w:rsidR="00185763" w:rsidRPr="004F518B" w:rsidRDefault="00185763" w:rsidP="00185763">
      <w:pPr>
        <w:pStyle w:val="GymFedListArrow"/>
        <w:rPr>
          <w:rFonts w:eastAsia="Calibri"/>
          <w:lang w:eastAsia="en-US"/>
        </w:rPr>
      </w:pPr>
      <w:r w:rsidRPr="004F518B">
        <w:rPr>
          <w:rFonts w:eastAsia="Calibri"/>
          <w:lang w:eastAsia="en-US"/>
        </w:rPr>
        <w:t xml:space="preserve">Je bent mee verantwoordelijk voor het algemene beleid van de federatie (de ontwikkeling, uitvoering, opvolging, verantwoording, evaluatie en bijsturing ervan) en je neemt in het kader daarvan ook </w:t>
      </w:r>
      <w:r>
        <w:rPr>
          <w:rFonts w:eastAsia="Calibri"/>
          <w:lang w:eastAsia="en-US"/>
        </w:rPr>
        <w:t xml:space="preserve">actief </w:t>
      </w:r>
      <w:r w:rsidRPr="004F518B">
        <w:rPr>
          <w:rFonts w:eastAsia="Calibri"/>
          <w:lang w:eastAsia="en-US"/>
        </w:rPr>
        <w:t>deel aan specifieke vergaderingen of werkgroepen rond domeinoverschrijdende thema’s.</w:t>
      </w:r>
    </w:p>
    <w:p w14:paraId="2A931D05" w14:textId="77777777" w:rsidR="00185763" w:rsidRPr="004F518B" w:rsidRDefault="00185763" w:rsidP="00185763">
      <w:pPr>
        <w:pStyle w:val="GymFedListArrow"/>
        <w:rPr>
          <w:rFonts w:eastAsia="Calibri"/>
          <w:lang w:eastAsia="en-US"/>
        </w:rPr>
      </w:pPr>
      <w:r w:rsidRPr="004F518B">
        <w:rPr>
          <w:rFonts w:eastAsia="Calibri"/>
          <w:lang w:eastAsia="en-US"/>
        </w:rPr>
        <w:t>Je bent mee verantwoordelijk voor het globale financiële beleid van de federatie en volgt dit actief mee op zowel voor jouw domein(en) als voor de volledige federatie (vb. meerjarenbegroting federatie, forecast…).</w:t>
      </w:r>
    </w:p>
    <w:p w14:paraId="68CD225B" w14:textId="77777777" w:rsidR="00185763" w:rsidRPr="008B09B3" w:rsidRDefault="00185763" w:rsidP="00185763">
      <w:pPr>
        <w:pStyle w:val="GymFedListArrow"/>
        <w:rPr>
          <w:rFonts w:eastAsia="Calibri"/>
          <w:lang w:eastAsia="en-US"/>
        </w:rPr>
      </w:pPr>
      <w:r w:rsidRPr="008B09B3">
        <w:rPr>
          <w:rFonts w:eastAsia="Calibri"/>
          <w:lang w:eastAsia="en-US"/>
        </w:rPr>
        <w:t>Je neemt, op uitnodiging, actief deel aan bestuursvergaderingen met als doel het informeren en adviseren van het Dagelijks Bestuur en van het Bestuursorgaan, zowel over dossiers m.b.t. het eigen domein als over domeinoverschrijdende zaken</w:t>
      </w:r>
      <w:r>
        <w:rPr>
          <w:rFonts w:eastAsia="Calibri"/>
          <w:lang w:eastAsia="en-US"/>
        </w:rPr>
        <w:t>:</w:t>
      </w:r>
    </w:p>
    <w:p w14:paraId="20ABD939" w14:textId="77777777" w:rsidR="00185763" w:rsidRPr="00185763" w:rsidRDefault="00185763" w:rsidP="00185763">
      <w:pPr>
        <w:pStyle w:val="Lijstalinea"/>
        <w:numPr>
          <w:ilvl w:val="0"/>
          <w:numId w:val="47"/>
        </w:numPr>
        <w:rPr>
          <w:rFonts w:eastAsia="Calibri"/>
          <w:lang w:eastAsia="en-US"/>
        </w:rPr>
      </w:pPr>
      <w:r w:rsidRPr="00185763">
        <w:rPr>
          <w:rFonts w:eastAsia="Calibri"/>
          <w:lang w:eastAsia="en-US"/>
        </w:rPr>
        <w:t>(Mee) Samenstellen agenda</w:t>
      </w:r>
    </w:p>
    <w:p w14:paraId="7BB92337" w14:textId="77777777" w:rsidR="00185763" w:rsidRPr="00185763" w:rsidRDefault="00185763" w:rsidP="00185763">
      <w:pPr>
        <w:pStyle w:val="Lijstalinea"/>
        <w:numPr>
          <w:ilvl w:val="0"/>
          <w:numId w:val="47"/>
        </w:numPr>
        <w:rPr>
          <w:rFonts w:eastAsia="Calibri"/>
          <w:lang w:eastAsia="en-US"/>
        </w:rPr>
      </w:pPr>
      <w:r w:rsidRPr="00185763">
        <w:rPr>
          <w:rFonts w:eastAsia="Calibri"/>
          <w:lang w:eastAsia="en-US"/>
        </w:rPr>
        <w:t>Voorbereiding vergadering a.d.h.v. nota’s, dossiers, werkvergaderingen (vb. forecast … ) … om het Bestuursorgaan in staat te stellen geïnformeerde beslissingen te treffen</w:t>
      </w:r>
    </w:p>
    <w:p w14:paraId="0888E813" w14:textId="77777777" w:rsidR="00185763" w:rsidRPr="00185763" w:rsidRDefault="00185763" w:rsidP="00185763">
      <w:pPr>
        <w:pStyle w:val="Lijstalinea"/>
        <w:numPr>
          <w:ilvl w:val="0"/>
          <w:numId w:val="47"/>
        </w:numPr>
        <w:rPr>
          <w:rFonts w:eastAsia="Calibri"/>
          <w:lang w:eastAsia="en-US"/>
        </w:rPr>
      </w:pPr>
      <w:r w:rsidRPr="00185763">
        <w:rPr>
          <w:rFonts w:eastAsia="Calibri"/>
          <w:lang w:eastAsia="en-US"/>
        </w:rPr>
        <w:t xml:space="preserve">Uitvoering en opvolging afspraken/beslissingen </w:t>
      </w:r>
    </w:p>
    <w:p w14:paraId="073BD462" w14:textId="77777777" w:rsidR="00185763" w:rsidRPr="004F518B" w:rsidRDefault="00185763" w:rsidP="00185763">
      <w:pPr>
        <w:pStyle w:val="GymFedListArrow"/>
        <w:rPr>
          <w:rFonts w:eastAsia="Calibri"/>
          <w:lang w:eastAsia="en-US"/>
        </w:rPr>
      </w:pPr>
      <w:r w:rsidRPr="004F518B">
        <w:rPr>
          <w:rFonts w:eastAsia="Calibri"/>
          <w:lang w:eastAsia="en-US"/>
        </w:rPr>
        <w:t xml:space="preserve">Je bent aanwezig op en neemt actief deel aan activiteiten in het kader van de algemene federatiewerking (vb. Algemene Vergadering, </w:t>
      </w:r>
      <w:r>
        <w:rPr>
          <w:rFonts w:eastAsia="Calibri"/>
          <w:lang w:eastAsia="en-US"/>
        </w:rPr>
        <w:t>events</w:t>
      </w:r>
      <w:r w:rsidRPr="004F518B">
        <w:rPr>
          <w:rFonts w:eastAsia="Calibri"/>
          <w:lang w:eastAsia="en-US"/>
        </w:rPr>
        <w:t xml:space="preserve"> …). Op die manier bouw je een goed contact op met onze clubs</w:t>
      </w:r>
      <w:r>
        <w:rPr>
          <w:rFonts w:eastAsia="Calibri"/>
          <w:lang w:eastAsia="en-US"/>
        </w:rPr>
        <w:t xml:space="preserve"> en onze partners/stakeholders.</w:t>
      </w:r>
    </w:p>
    <w:p w14:paraId="1D4F5EEA" w14:textId="72C8EBDE" w:rsidR="00185763" w:rsidRDefault="00185763" w:rsidP="00185763">
      <w:pPr>
        <w:pStyle w:val="GymFedListArrow"/>
        <w:rPr>
          <w:rFonts w:eastAsia="Calibri"/>
          <w:lang w:eastAsia="en-US"/>
        </w:rPr>
      </w:pPr>
      <w:r w:rsidRPr="00EB610B">
        <w:rPr>
          <w:rFonts w:eastAsia="Calibri"/>
          <w:lang w:eastAsia="en-US"/>
        </w:rPr>
        <w:t xml:space="preserve">Je vertegenwoordigt de federatiebelangen door deelname aan activiteiten die relevant zijn in het kader van de topsportwerking van de federatie. </w:t>
      </w:r>
      <w:r w:rsidRPr="004F518B">
        <w:rPr>
          <w:rFonts w:eastAsia="Calibri"/>
          <w:lang w:eastAsia="en-US"/>
        </w:rPr>
        <w:t xml:space="preserve">(vb. activiteiten en opleidingen georganiseerd door </w:t>
      </w:r>
      <w:r>
        <w:rPr>
          <w:rFonts w:eastAsia="Calibri"/>
          <w:lang w:eastAsia="en-US"/>
        </w:rPr>
        <w:t xml:space="preserve">Sport Vlaanderen, … </w:t>
      </w:r>
      <w:r w:rsidRPr="004F518B">
        <w:rPr>
          <w:rFonts w:eastAsia="Calibri"/>
          <w:lang w:eastAsia="en-US"/>
        </w:rPr>
        <w:t>)</w:t>
      </w:r>
    </w:p>
    <w:p w14:paraId="210DA341" w14:textId="77777777" w:rsidR="00144497" w:rsidRDefault="00144497" w:rsidP="00185763">
      <w:pPr>
        <w:pStyle w:val="GymFedListArrow"/>
        <w:rPr>
          <w:rFonts w:eastAsia="Calibri"/>
          <w:lang w:eastAsia="en-US"/>
        </w:rPr>
      </w:pPr>
    </w:p>
    <w:p w14:paraId="200B5430" w14:textId="138F61D7" w:rsidR="002F1E3E" w:rsidRDefault="002F1E3E" w:rsidP="00A845E2">
      <w:pPr>
        <w:rPr>
          <w:b/>
          <w:caps/>
          <w:color w:val="009FEE" w:themeColor="accent2"/>
          <w:szCs w:val="26"/>
        </w:rPr>
      </w:pPr>
    </w:p>
    <w:p w14:paraId="616B1B85" w14:textId="074A1621" w:rsidR="00D52067" w:rsidRDefault="00D52067" w:rsidP="00A845E2">
      <w:pPr>
        <w:pStyle w:val="Kop2"/>
        <w:spacing w:after="276"/>
      </w:pPr>
      <w:r>
        <w:t>Jouw p</w:t>
      </w:r>
      <w:r w:rsidR="00185763">
        <w:t>ositie binnen onze federatie</w:t>
      </w:r>
    </w:p>
    <w:p w14:paraId="6C97DCAC" w14:textId="77777777" w:rsidR="00185763" w:rsidRPr="00782E60" w:rsidRDefault="00185763" w:rsidP="0014449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V</w:t>
      </w:r>
      <w:r w:rsidRPr="00782E60">
        <w:rPr>
          <w:rFonts w:eastAsia="Calibri"/>
          <w:lang w:eastAsia="en-US"/>
        </w:rPr>
        <w:t xml:space="preserve">oor de realisatie van </w:t>
      </w:r>
      <w:r>
        <w:rPr>
          <w:rFonts w:eastAsia="Calibri"/>
          <w:lang w:eastAsia="en-US"/>
        </w:rPr>
        <w:t>het bovenstaande</w:t>
      </w:r>
      <w:r w:rsidRPr="00782E60">
        <w:rPr>
          <w:rFonts w:eastAsia="Calibri"/>
          <w:lang w:eastAsia="en-US"/>
        </w:rPr>
        <w:t xml:space="preserve"> takenpakket werk je nauw samen met de medewerkers van de Gymnastiekfederatie en overleg je op regelmatige basis met de Algemeen Manager</w:t>
      </w:r>
      <w:r>
        <w:rPr>
          <w:rFonts w:eastAsia="Calibri"/>
          <w:lang w:eastAsia="en-US"/>
        </w:rPr>
        <w:t xml:space="preserve"> </w:t>
      </w:r>
      <w:r w:rsidRPr="00782E60">
        <w:rPr>
          <w:rFonts w:eastAsia="Calibri"/>
          <w:lang w:eastAsia="en-US"/>
        </w:rPr>
        <w:t>en</w:t>
      </w:r>
      <w:r>
        <w:rPr>
          <w:rFonts w:eastAsia="Calibri"/>
          <w:lang w:eastAsia="en-US"/>
        </w:rPr>
        <w:t xml:space="preserve"> het Bestuursorgaan</w:t>
      </w:r>
      <w:r w:rsidRPr="00782E60">
        <w:rPr>
          <w:rFonts w:eastAsia="Calibri"/>
          <w:lang w:eastAsia="en-US"/>
        </w:rPr>
        <w:t xml:space="preserve">.  </w:t>
      </w:r>
    </w:p>
    <w:p w14:paraId="18F9B17E" w14:textId="77777777" w:rsidR="00185763" w:rsidRDefault="00185763" w:rsidP="00144497">
      <w:pPr>
        <w:rPr>
          <w:rFonts w:eastAsia="Calibri"/>
          <w:lang w:eastAsia="en-US"/>
        </w:rPr>
      </w:pPr>
    </w:p>
    <w:p w14:paraId="3E1ADDC1" w14:textId="77777777" w:rsidR="00185763" w:rsidRPr="002E2EAF" w:rsidRDefault="00185763" w:rsidP="0014449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 rapporteert aan de Algemeen Manager en geeft </w:t>
      </w:r>
      <w:r w:rsidRPr="00782E60">
        <w:rPr>
          <w:rFonts w:eastAsia="Calibri"/>
          <w:lang w:eastAsia="en-US"/>
        </w:rPr>
        <w:t>leiding aan</w:t>
      </w:r>
      <w:r>
        <w:rPr>
          <w:rFonts w:eastAsia="Calibri"/>
          <w:lang w:eastAsia="en-US"/>
        </w:rPr>
        <w:t xml:space="preserve"> de coördinatoren van de verschillende topsportdisciplines, aan het</w:t>
      </w:r>
      <w:r w:rsidRPr="00782E60">
        <w:rPr>
          <w:rFonts w:eastAsia="Calibri"/>
          <w:lang w:eastAsia="en-US"/>
        </w:rPr>
        <w:t xml:space="preserve"> </w:t>
      </w:r>
      <w:r w:rsidRPr="006C181C">
        <w:rPr>
          <w:rFonts w:eastAsia="Calibri"/>
          <w:lang w:eastAsia="en-US"/>
        </w:rPr>
        <w:t>team topsport</w:t>
      </w:r>
      <w:r>
        <w:rPr>
          <w:rFonts w:eastAsia="Calibri"/>
          <w:lang w:eastAsia="en-US"/>
        </w:rPr>
        <w:t>ondersteuning en aan de</w:t>
      </w:r>
      <w:r w:rsidRPr="006C18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6C181C">
        <w:rPr>
          <w:rFonts w:eastAsia="Calibri"/>
          <w:lang w:eastAsia="en-US"/>
        </w:rPr>
        <w:t>head</w:t>
      </w:r>
      <w:r>
        <w:rPr>
          <w:rFonts w:eastAsia="Calibri"/>
          <w:lang w:eastAsia="en-US"/>
        </w:rPr>
        <w:t>)</w:t>
      </w:r>
      <w:r w:rsidRPr="006C181C">
        <w:rPr>
          <w:rFonts w:eastAsia="Calibri"/>
          <w:lang w:eastAsia="en-US"/>
        </w:rPr>
        <w:t>coaches</w:t>
      </w:r>
      <w:r>
        <w:rPr>
          <w:rFonts w:eastAsia="Calibri"/>
          <w:lang w:eastAsia="en-US"/>
        </w:rPr>
        <w:t xml:space="preserve"> </w:t>
      </w:r>
      <w:r w:rsidRPr="006C181C"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 xml:space="preserve">oestelturnen Meisjes en Jongens </w:t>
      </w:r>
      <w:r w:rsidRPr="006C181C">
        <w:rPr>
          <w:rFonts w:eastAsia="Calibri"/>
          <w:lang w:eastAsia="en-US"/>
        </w:rPr>
        <w:t>en ACRO</w:t>
      </w:r>
      <w:r>
        <w:rPr>
          <w:rFonts w:eastAsia="Calibri"/>
          <w:lang w:eastAsia="en-US"/>
        </w:rPr>
        <w:t>.</w:t>
      </w:r>
      <w:r w:rsidRPr="00B8763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Je stuurt het</w:t>
      </w:r>
      <w:r w:rsidRPr="00782E60">
        <w:rPr>
          <w:rFonts w:eastAsia="Calibri"/>
          <w:lang w:eastAsia="en-US"/>
        </w:rPr>
        <w:t xml:space="preserve"> team</w:t>
      </w:r>
      <w:r>
        <w:rPr>
          <w:rFonts w:eastAsia="Calibri"/>
          <w:lang w:eastAsia="en-US"/>
        </w:rPr>
        <w:t xml:space="preserve"> en de (head)coaches</w:t>
      </w:r>
      <w:r w:rsidRPr="00782E60">
        <w:rPr>
          <w:rFonts w:eastAsia="Calibri"/>
          <w:lang w:eastAsia="en-US"/>
        </w:rPr>
        <w:t xml:space="preserve"> aan, je bepaalt hun doelstellingen, volgt de realisatie ervan op en </w:t>
      </w:r>
      <w:r w:rsidRPr="002E2EAF">
        <w:rPr>
          <w:rFonts w:eastAsia="Calibri"/>
          <w:lang w:eastAsia="en-US"/>
        </w:rPr>
        <w:t>stuurt bij waar nodig.</w:t>
      </w:r>
    </w:p>
    <w:p w14:paraId="27BA0AAF" w14:textId="77777777" w:rsidR="00185763" w:rsidRDefault="00185763" w:rsidP="00144497">
      <w:pPr>
        <w:rPr>
          <w:rFonts w:eastAsia="Calibri"/>
          <w:lang w:eastAsia="en-US"/>
        </w:rPr>
      </w:pPr>
    </w:p>
    <w:p w14:paraId="27389FB0" w14:textId="233CB4FB" w:rsidR="00185763" w:rsidRDefault="00185763" w:rsidP="0014449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Je</w:t>
      </w:r>
      <w:r w:rsidRPr="00E706FE">
        <w:rPr>
          <w:rFonts w:eastAsia="Calibri"/>
          <w:lang w:eastAsia="en-US"/>
        </w:rPr>
        <w:t xml:space="preserve"> adviseert</w:t>
      </w:r>
      <w:r w:rsidRPr="004224B8">
        <w:rPr>
          <w:rFonts w:eastAsia="Calibri"/>
          <w:lang w:eastAsia="en-US"/>
        </w:rPr>
        <w:t xml:space="preserve"> </w:t>
      </w:r>
      <w:r w:rsidRPr="00E706FE">
        <w:rPr>
          <w:rFonts w:eastAsia="Calibri"/>
          <w:lang w:eastAsia="en-US"/>
        </w:rPr>
        <w:t>het Bestuursorgaan van de</w:t>
      </w:r>
      <w:r w:rsidRPr="00782E60">
        <w:rPr>
          <w:rFonts w:eastAsia="Calibri"/>
          <w:lang w:eastAsia="en-US"/>
        </w:rPr>
        <w:t xml:space="preserve"> Gymnastiekfederatie</w:t>
      </w:r>
      <w:r w:rsidRPr="00E706FE">
        <w:rPr>
          <w:rFonts w:eastAsia="Calibri"/>
          <w:lang w:eastAsia="en-US"/>
        </w:rPr>
        <w:t xml:space="preserve"> en wordt daartoe uitgenodigd op de vergaderingen </w:t>
      </w:r>
      <w:r w:rsidRPr="00782E60">
        <w:rPr>
          <w:rFonts w:eastAsia="Calibri"/>
          <w:lang w:eastAsia="en-US"/>
        </w:rPr>
        <w:t>(zonder stemrecht)</w:t>
      </w:r>
      <w:r>
        <w:rPr>
          <w:rFonts w:eastAsia="Calibri"/>
          <w:lang w:eastAsia="en-US"/>
        </w:rPr>
        <w:t>.</w:t>
      </w:r>
    </w:p>
    <w:p w14:paraId="6AF7B5C8" w14:textId="77777777" w:rsidR="00144497" w:rsidRPr="00EB610B" w:rsidRDefault="00144497" w:rsidP="00144497">
      <w:pPr>
        <w:rPr>
          <w:rFonts w:eastAsia="Calibri"/>
          <w:lang w:eastAsia="en-US"/>
        </w:rPr>
      </w:pPr>
    </w:p>
    <w:p w14:paraId="54E9107E" w14:textId="56674863" w:rsidR="00C21BE7" w:rsidRPr="00185763" w:rsidRDefault="00C21BE7" w:rsidP="00185763">
      <w:pPr>
        <w:rPr>
          <w:b/>
          <w:caps/>
          <w:color w:val="009FEE" w:themeColor="accent2"/>
          <w:szCs w:val="26"/>
        </w:rPr>
      </w:pPr>
    </w:p>
    <w:p w14:paraId="5350EBCF" w14:textId="2A91C4D0" w:rsidR="00185763" w:rsidRPr="00185763" w:rsidRDefault="00185763" w:rsidP="00185763">
      <w:pPr>
        <w:pStyle w:val="Kop2"/>
        <w:spacing w:after="276"/>
      </w:pPr>
      <w:r w:rsidRPr="00185763">
        <w:lastRenderedPageBreak/>
        <w:t>Jouw voornaamste contacten</w:t>
      </w:r>
    </w:p>
    <w:p w14:paraId="12D5BEA5" w14:textId="77777777" w:rsidR="00185763" w:rsidRPr="009F3EA1" w:rsidRDefault="00185763" w:rsidP="00144497">
      <w:pPr>
        <w:pStyle w:val="GymFedListArrow"/>
      </w:pPr>
      <w:r w:rsidRPr="009F3EA1">
        <w:t xml:space="preserve">Coördinatoren Toestelturnen </w:t>
      </w:r>
      <w:r>
        <w:t xml:space="preserve">Meisjes en </w:t>
      </w:r>
      <w:r w:rsidRPr="009F3EA1">
        <w:t>Jongens, A</w:t>
      </w:r>
      <w:r>
        <w:t xml:space="preserve">CRO </w:t>
      </w:r>
      <w:r w:rsidRPr="009F3EA1">
        <w:t>en</w:t>
      </w:r>
      <w:r>
        <w:t xml:space="preserve"> het</w:t>
      </w:r>
      <w:r w:rsidRPr="009F3EA1">
        <w:t xml:space="preserve"> team topsportondersteuning</w:t>
      </w:r>
    </w:p>
    <w:p w14:paraId="2CFF86AD" w14:textId="77777777" w:rsidR="00185763" w:rsidRPr="009F3EA1" w:rsidRDefault="00185763" w:rsidP="00144497">
      <w:pPr>
        <w:pStyle w:val="GymFedListArrow"/>
      </w:pPr>
      <w:r w:rsidRPr="009F3EA1">
        <w:t>(Head)coaches</w:t>
      </w:r>
      <w:r>
        <w:t xml:space="preserve"> Toestelturnen Meisjes en Jongens en ACRO</w:t>
      </w:r>
    </w:p>
    <w:p w14:paraId="61DE604E" w14:textId="77777777" w:rsidR="00185763" w:rsidRPr="009F3EA1" w:rsidRDefault="00185763" w:rsidP="00144497">
      <w:pPr>
        <w:pStyle w:val="GymFedListArrow"/>
      </w:pPr>
      <w:r w:rsidRPr="009F3EA1">
        <w:t>Algemeen Manager</w:t>
      </w:r>
    </w:p>
    <w:p w14:paraId="2B2178CA" w14:textId="77777777" w:rsidR="00185763" w:rsidRPr="009F3EA1" w:rsidRDefault="00185763" w:rsidP="00144497">
      <w:pPr>
        <w:pStyle w:val="GymFedListArrow"/>
      </w:pPr>
      <w:r w:rsidRPr="009F3EA1">
        <w:t>Coördinatoren andere topsportdisciplines</w:t>
      </w:r>
    </w:p>
    <w:p w14:paraId="3E2398CD" w14:textId="77777777" w:rsidR="00185763" w:rsidRPr="009F3EA1" w:rsidRDefault="00185763" w:rsidP="00144497">
      <w:pPr>
        <w:pStyle w:val="GymFedListArrow"/>
      </w:pPr>
      <w:r w:rsidRPr="009F3EA1">
        <w:t>Instanties en partners van</w:t>
      </w:r>
      <w:r>
        <w:t xml:space="preserve"> onze</w:t>
      </w:r>
      <w:r w:rsidRPr="009F3EA1">
        <w:t xml:space="preserve"> topsportwerking (vb. Sport Vlaanderen, school, internaat</w:t>
      </w:r>
      <w:r>
        <w:t>, regioclubs</w:t>
      </w:r>
      <w:r w:rsidRPr="009F3EA1">
        <w:t xml:space="preserve"> …)</w:t>
      </w:r>
    </w:p>
    <w:p w14:paraId="76A9CBE2" w14:textId="77777777" w:rsidR="00185763" w:rsidRPr="009F3EA1" w:rsidRDefault="00185763" w:rsidP="00144497">
      <w:pPr>
        <w:pStyle w:val="GymFedListArrow"/>
      </w:pPr>
      <w:r w:rsidRPr="009F3EA1">
        <w:t>Bestuursorgaan Gymfed</w:t>
      </w:r>
    </w:p>
    <w:p w14:paraId="6AFF8E04" w14:textId="77777777" w:rsidR="00185763" w:rsidRPr="009F3EA1" w:rsidRDefault="00185763" w:rsidP="00144497">
      <w:pPr>
        <w:pStyle w:val="GymFedListArrow"/>
        <w:rPr>
          <w:lang w:val="fr-BE"/>
        </w:rPr>
      </w:pPr>
      <w:r w:rsidRPr="009F3EA1">
        <w:rPr>
          <w:lang w:val="fr-BE"/>
        </w:rPr>
        <w:t>Atleten, ouders, clubs…</w:t>
      </w:r>
    </w:p>
    <w:p w14:paraId="68F82577" w14:textId="77777777" w:rsidR="00185763" w:rsidRPr="009F3EA1" w:rsidRDefault="00185763" w:rsidP="00144497">
      <w:pPr>
        <w:pStyle w:val="GymFedListArrow"/>
        <w:rPr>
          <w:lang w:val="fr-BE"/>
        </w:rPr>
      </w:pPr>
      <w:r w:rsidRPr="009F3EA1">
        <w:rPr>
          <w:lang w:val="fr-BE"/>
        </w:rPr>
        <w:t xml:space="preserve">Fédération francophone de Gymnastique </w:t>
      </w:r>
      <w:r>
        <w:rPr>
          <w:lang w:val="fr-BE"/>
        </w:rPr>
        <w:t xml:space="preserve">en de </w:t>
      </w:r>
      <w:r w:rsidRPr="009F3EA1">
        <w:rPr>
          <w:lang w:val="fr-BE"/>
        </w:rPr>
        <w:t>Koninklijke Belgische Turnbond</w:t>
      </w:r>
    </w:p>
    <w:p w14:paraId="35381EE1" w14:textId="77777777" w:rsidR="00185763" w:rsidRPr="00185763" w:rsidRDefault="00185763" w:rsidP="00185763">
      <w:pPr>
        <w:rPr>
          <w:b/>
          <w:caps/>
          <w:color w:val="009FEE" w:themeColor="accent2"/>
          <w:szCs w:val="26"/>
        </w:rPr>
      </w:pPr>
    </w:p>
    <w:p w14:paraId="0BDF1CD2" w14:textId="77777777" w:rsidR="00806DED" w:rsidRDefault="00806DED" w:rsidP="00A845E2">
      <w:pPr>
        <w:pStyle w:val="GymFedListArrow"/>
        <w:numPr>
          <w:ilvl w:val="0"/>
          <w:numId w:val="0"/>
        </w:numPr>
        <w:ind w:left="851" w:hanging="284"/>
        <w:rPr>
          <w:rFonts w:eastAsia="Times New Roman"/>
          <w:highlight w:val="yellow"/>
          <w:lang w:val="nl-NL" w:eastAsia="fr-BE"/>
        </w:rPr>
      </w:pPr>
    </w:p>
    <w:p w14:paraId="1ED2D3F9" w14:textId="4623B127" w:rsidR="00185763" w:rsidRDefault="00185763" w:rsidP="00A845E2">
      <w:pPr>
        <w:pStyle w:val="Kop2"/>
        <w:spacing w:after="276"/>
      </w:pPr>
      <w:r>
        <w:t>jouw profiel</w:t>
      </w:r>
    </w:p>
    <w:p w14:paraId="625006F3" w14:textId="332773B1" w:rsidR="00185763" w:rsidRPr="00144497" w:rsidRDefault="00185763" w:rsidP="00144497"/>
    <w:p w14:paraId="538D093C" w14:textId="77777777" w:rsidR="00185763" w:rsidRPr="003E7FEE" w:rsidRDefault="00185763" w:rsidP="00144497">
      <w:pPr>
        <w:pStyle w:val="GymFedListArrow"/>
      </w:pPr>
      <w:r w:rsidRPr="003E7FEE">
        <w:t>Je beschikt over relevante ervaring in een leidinggevende functie (bij voorkeur in de non-profitsector).</w:t>
      </w:r>
    </w:p>
    <w:p w14:paraId="64A820D4" w14:textId="77777777" w:rsidR="00185763" w:rsidRPr="00B80FE0" w:rsidRDefault="00185763" w:rsidP="00144497">
      <w:pPr>
        <w:pStyle w:val="GymFedListArrow"/>
      </w:pPr>
      <w:r w:rsidRPr="00B80FE0">
        <w:t>Je bent dynamisch, ondernemend en gedreven.</w:t>
      </w:r>
    </w:p>
    <w:p w14:paraId="210063A6" w14:textId="77777777" w:rsidR="00185763" w:rsidRPr="00B80FE0" w:rsidRDefault="00185763" w:rsidP="00144497">
      <w:pPr>
        <w:pStyle w:val="GymFedListArrow"/>
      </w:pPr>
      <w:r w:rsidRPr="00B80FE0">
        <w:t>Je bent vertrouwd met topsport en met de werking van een topsportfederatie in het huidige sportlandschap.</w:t>
      </w:r>
    </w:p>
    <w:p w14:paraId="26FB89BC" w14:textId="77777777" w:rsidR="00185763" w:rsidRPr="00B80FE0" w:rsidRDefault="00185763" w:rsidP="00144497">
      <w:pPr>
        <w:pStyle w:val="GymFedListArrow"/>
      </w:pPr>
      <w:r w:rsidRPr="00B80FE0">
        <w:t xml:space="preserve">Kennis van de gymsport en haar disciplines zijn </w:t>
      </w:r>
      <w:r>
        <w:t>een belangrijke troef</w:t>
      </w:r>
      <w:r w:rsidRPr="00B80FE0">
        <w:t>.</w:t>
      </w:r>
    </w:p>
    <w:p w14:paraId="1ADFAE24" w14:textId="77777777" w:rsidR="00185763" w:rsidRPr="00B80FE0" w:rsidRDefault="00185763" w:rsidP="00144497">
      <w:pPr>
        <w:pStyle w:val="GymFedListArrow"/>
      </w:pPr>
      <w:r w:rsidRPr="00B80FE0">
        <w:t xml:space="preserve">Het nemen van beslissingen </w:t>
      </w:r>
      <w:r>
        <w:t xml:space="preserve">en verantwoordelijkheid (vaak ook in stressvolle situaties) </w:t>
      </w:r>
      <w:r w:rsidRPr="00B80FE0">
        <w:t>schrikt je niet af, strakke deadlines evenmin!</w:t>
      </w:r>
    </w:p>
    <w:p w14:paraId="12286170" w14:textId="77777777" w:rsidR="00185763" w:rsidRDefault="00185763" w:rsidP="00144497">
      <w:pPr>
        <w:pStyle w:val="GymFedListArrow"/>
      </w:pPr>
      <w:r w:rsidRPr="00B80FE0">
        <w:t xml:space="preserve">Je werkt heel zorgvuldig, bent betrouwbaar en discreet.   </w:t>
      </w:r>
    </w:p>
    <w:p w14:paraId="322ECEAB" w14:textId="77777777" w:rsidR="00185763" w:rsidRPr="00780F98" w:rsidRDefault="00185763" w:rsidP="00144497">
      <w:pPr>
        <w:pStyle w:val="GymFedListArrow"/>
      </w:pPr>
      <w:r w:rsidRPr="00780F98">
        <w:t>Je bent sterk in conceptueel, strategisch en oplossingsgericht denken en handelen.</w:t>
      </w:r>
    </w:p>
    <w:p w14:paraId="48BB4CD0" w14:textId="77777777" w:rsidR="00185763" w:rsidRPr="00B80FE0" w:rsidRDefault="00185763" w:rsidP="00144497">
      <w:pPr>
        <w:pStyle w:val="GymFedListArrow"/>
      </w:pPr>
      <w:r w:rsidRPr="00B80FE0">
        <w:t>Je bent communicatief sterk</w:t>
      </w:r>
      <w:r>
        <w:t xml:space="preserve"> en </w:t>
      </w:r>
      <w:r w:rsidRPr="00B80FE0">
        <w:t xml:space="preserve">kan je vlot duidelijk maken in het </w:t>
      </w:r>
      <w:r>
        <w:t xml:space="preserve">Nederlands, </w:t>
      </w:r>
      <w:r w:rsidRPr="00B80FE0">
        <w:t>Frans en Engels.</w:t>
      </w:r>
    </w:p>
    <w:p w14:paraId="547EA778" w14:textId="77777777" w:rsidR="00185763" w:rsidRPr="00B80FE0" w:rsidRDefault="00185763" w:rsidP="00144497">
      <w:pPr>
        <w:pStyle w:val="GymFedListArrow"/>
      </w:pPr>
      <w:r w:rsidRPr="00B80FE0">
        <w:t>“Teamwork makes the dream work” is jouw werkmotto: je kan jouw medewerkers motiveren en inspireren om de vooropgestelde doelstellingen te realiseren.</w:t>
      </w:r>
    </w:p>
    <w:p w14:paraId="19EB939E" w14:textId="3C05A721" w:rsidR="00185763" w:rsidRDefault="00185763" w:rsidP="00144497">
      <w:pPr>
        <w:pStyle w:val="GymFedListArrow"/>
      </w:pPr>
      <w:r w:rsidRPr="00B80FE0">
        <w:t xml:space="preserve">Je bent flexibel, </w:t>
      </w:r>
      <w:r>
        <w:t xml:space="preserve">zeer regelmatig </w:t>
      </w:r>
      <w:r w:rsidRPr="00B80FE0">
        <w:t>avond- en weekendwerk schrik</w:t>
      </w:r>
      <w:r>
        <w:t>ken</w:t>
      </w:r>
      <w:r w:rsidRPr="00B80FE0">
        <w:t xml:space="preserve"> je niet af.</w:t>
      </w:r>
    </w:p>
    <w:p w14:paraId="3FE95F00" w14:textId="76EE5DCF" w:rsidR="00144497" w:rsidRDefault="00144497" w:rsidP="00144497">
      <w:pPr>
        <w:pStyle w:val="GymFedListArrow"/>
        <w:numPr>
          <w:ilvl w:val="0"/>
          <w:numId w:val="0"/>
        </w:numPr>
        <w:ind w:left="851" w:hanging="284"/>
      </w:pPr>
    </w:p>
    <w:p w14:paraId="3191D419" w14:textId="42828D56" w:rsidR="00144497" w:rsidRDefault="00144497" w:rsidP="00144497">
      <w:pPr>
        <w:pStyle w:val="GymFedListArrow"/>
        <w:numPr>
          <w:ilvl w:val="0"/>
          <w:numId w:val="0"/>
        </w:numPr>
        <w:ind w:left="851" w:hanging="284"/>
      </w:pPr>
    </w:p>
    <w:p w14:paraId="2574F64F" w14:textId="1319F4EA" w:rsidR="00144497" w:rsidRDefault="00144497" w:rsidP="00144497">
      <w:pPr>
        <w:pStyle w:val="GymFedListArrow"/>
        <w:numPr>
          <w:ilvl w:val="0"/>
          <w:numId w:val="0"/>
        </w:numPr>
        <w:ind w:left="851" w:hanging="284"/>
      </w:pPr>
    </w:p>
    <w:p w14:paraId="65D58208" w14:textId="4AEA629E" w:rsidR="00144497" w:rsidRDefault="00144497" w:rsidP="00144497">
      <w:pPr>
        <w:pStyle w:val="GymFedListArrow"/>
        <w:numPr>
          <w:ilvl w:val="0"/>
          <w:numId w:val="0"/>
        </w:numPr>
        <w:ind w:left="851" w:hanging="284"/>
      </w:pPr>
    </w:p>
    <w:p w14:paraId="1CD62EF4" w14:textId="5FD3FB2A" w:rsidR="00144497" w:rsidRDefault="00144497" w:rsidP="00144497">
      <w:pPr>
        <w:pStyle w:val="GymFedListArrow"/>
        <w:numPr>
          <w:ilvl w:val="0"/>
          <w:numId w:val="0"/>
        </w:numPr>
        <w:ind w:left="851" w:hanging="284"/>
      </w:pPr>
    </w:p>
    <w:p w14:paraId="625760C2" w14:textId="4D27DEE6" w:rsidR="00144497" w:rsidRDefault="00144497" w:rsidP="00144497">
      <w:pPr>
        <w:pStyle w:val="GymFedListArrow"/>
        <w:numPr>
          <w:ilvl w:val="0"/>
          <w:numId w:val="0"/>
        </w:numPr>
        <w:ind w:left="851" w:hanging="284"/>
      </w:pPr>
    </w:p>
    <w:p w14:paraId="0D9EF107" w14:textId="25915A5C" w:rsidR="00144497" w:rsidRDefault="00144497" w:rsidP="00144497">
      <w:pPr>
        <w:pStyle w:val="GymFedListArrow"/>
        <w:numPr>
          <w:ilvl w:val="0"/>
          <w:numId w:val="0"/>
        </w:numPr>
        <w:ind w:left="851" w:hanging="284"/>
      </w:pPr>
    </w:p>
    <w:p w14:paraId="54443378" w14:textId="77777777" w:rsidR="00144497" w:rsidRDefault="00144497" w:rsidP="00144497">
      <w:pPr>
        <w:pStyle w:val="GymFedListArrow"/>
        <w:numPr>
          <w:ilvl w:val="0"/>
          <w:numId w:val="0"/>
        </w:numPr>
        <w:ind w:left="851" w:hanging="284"/>
      </w:pPr>
    </w:p>
    <w:p w14:paraId="0B8E17DC" w14:textId="2D0B4DE9" w:rsidR="00185763" w:rsidRDefault="00185763" w:rsidP="00185763"/>
    <w:p w14:paraId="25B8AB34" w14:textId="12BA05D2" w:rsidR="00185763" w:rsidRDefault="00185763" w:rsidP="00185763">
      <w:pPr>
        <w:pStyle w:val="Kop2"/>
        <w:spacing w:after="276"/>
      </w:pPr>
      <w:r>
        <w:lastRenderedPageBreak/>
        <w:t>Ons aanbod</w:t>
      </w:r>
    </w:p>
    <w:p w14:paraId="057E1472" w14:textId="3243176B" w:rsidR="00185763" w:rsidRDefault="00185763" w:rsidP="00185763"/>
    <w:p w14:paraId="645F9DEA" w14:textId="77777777" w:rsidR="00185763" w:rsidRPr="00F456B4" w:rsidRDefault="00185763" w:rsidP="00144497">
      <w:pPr>
        <w:pStyle w:val="GymFedListArrow"/>
      </w:pPr>
      <w:r w:rsidRPr="00F456B4">
        <w:t xml:space="preserve">Een boeiende en veelzijdige functie met verantwoordelijkheid in een </w:t>
      </w:r>
      <w:r>
        <w:t xml:space="preserve">zeer </w:t>
      </w:r>
      <w:r w:rsidRPr="00F456B4">
        <w:t xml:space="preserve">dynamische </w:t>
      </w:r>
      <w:r>
        <w:t>topsport</w:t>
      </w:r>
      <w:r w:rsidRPr="00F456B4">
        <w:t>omgeving</w:t>
      </w:r>
      <w:r>
        <w:t>.</w:t>
      </w:r>
    </w:p>
    <w:p w14:paraId="4339F439" w14:textId="77777777" w:rsidR="00185763" w:rsidRPr="00F456B4" w:rsidRDefault="00185763" w:rsidP="00144497">
      <w:pPr>
        <w:pStyle w:val="GymFedListArrow"/>
      </w:pPr>
      <w:r w:rsidRPr="00F456B4">
        <w:t>Een voltijds contract voor onbepaalde duur met een aantrekkelijk salaris en extralegale voordelen.</w:t>
      </w:r>
    </w:p>
    <w:p w14:paraId="215AFCDC" w14:textId="77777777" w:rsidR="00185763" w:rsidRPr="00F456B4" w:rsidRDefault="00185763" w:rsidP="00144497">
      <w:pPr>
        <w:pStyle w:val="GymFedListArrow"/>
      </w:pPr>
      <w:r w:rsidRPr="00F456B4">
        <w:t>Flexibele werktijden</w:t>
      </w:r>
      <w:r>
        <w:t>.</w:t>
      </w:r>
    </w:p>
    <w:p w14:paraId="3AA348B5" w14:textId="77777777" w:rsidR="00185763" w:rsidRPr="00F456B4" w:rsidRDefault="00185763" w:rsidP="00144497">
      <w:pPr>
        <w:pStyle w:val="GymFedListArrow"/>
      </w:pPr>
      <w:r>
        <w:t>Onmiddellijke i</w:t>
      </w:r>
      <w:r w:rsidRPr="00F456B4">
        <w:t>ndiensttreding</w:t>
      </w:r>
      <w:r>
        <w:t>.</w:t>
      </w:r>
    </w:p>
    <w:p w14:paraId="252917DB" w14:textId="77777777" w:rsidR="00185763" w:rsidRPr="00F456B4" w:rsidRDefault="00185763" w:rsidP="00144497">
      <w:pPr>
        <w:pStyle w:val="GymFedListArrow"/>
      </w:pPr>
      <w:r w:rsidRPr="00F456B4">
        <w:t>Plaats van tewerkstelling: Huis van de Sport, Zuiderlaan 13, 9000 Gent.</w:t>
      </w:r>
    </w:p>
    <w:p w14:paraId="3484E6B4" w14:textId="77777777" w:rsidR="00185763" w:rsidRPr="00F456B4" w:rsidRDefault="00185763" w:rsidP="00185763">
      <w:pPr>
        <w:spacing w:line="360" w:lineRule="auto"/>
        <w:rPr>
          <w:rFonts w:ascii="Calibri" w:hAnsi="Calibri"/>
        </w:rPr>
      </w:pPr>
    </w:p>
    <w:p w14:paraId="52E62223" w14:textId="77777777" w:rsidR="00185763" w:rsidRPr="00185763" w:rsidRDefault="00185763" w:rsidP="00185763"/>
    <w:p w14:paraId="20998D09" w14:textId="63A728BD" w:rsidR="00806DED" w:rsidRPr="00806DED" w:rsidRDefault="00806DED" w:rsidP="00A845E2">
      <w:pPr>
        <w:pStyle w:val="Kop2"/>
        <w:spacing w:after="276"/>
      </w:pPr>
      <w:r>
        <w:t>interesse?</w:t>
      </w:r>
    </w:p>
    <w:p w14:paraId="216EC1AB" w14:textId="77777777" w:rsidR="00185763" w:rsidRDefault="00185763" w:rsidP="00144497">
      <w:r>
        <w:t>Bezorg dan</w:t>
      </w:r>
      <w:r w:rsidRPr="00F456B4">
        <w:t xml:space="preserve"> </w:t>
      </w:r>
      <w:r w:rsidRPr="00144497">
        <w:rPr>
          <w:b/>
          <w:bCs/>
          <w:u w:val="single"/>
        </w:rPr>
        <w:t>uiterlijk 15 augustus 2022</w:t>
      </w:r>
      <w:r w:rsidRPr="00F456B4">
        <w:t xml:space="preserve"> j</w:t>
      </w:r>
      <w:r>
        <w:t xml:space="preserve">ouw </w:t>
      </w:r>
      <w:r w:rsidRPr="00F456B4">
        <w:t xml:space="preserve">kandidatuur (CV en motivatie) </w:t>
      </w:r>
      <w:r>
        <w:t xml:space="preserve">aan </w:t>
      </w:r>
    </w:p>
    <w:p w14:paraId="3108788A" w14:textId="77777777" w:rsidR="00185763" w:rsidRPr="009F3EA1" w:rsidRDefault="00185763" w:rsidP="00144497">
      <w:r w:rsidRPr="009F3EA1">
        <w:t>Ilse Arys</w:t>
      </w:r>
      <w:r>
        <w:t xml:space="preserve">, Algemeen Manager Gymnastiekfederatie Vlaanderen, </w:t>
      </w:r>
      <w:r w:rsidRPr="009F3EA1">
        <w:t xml:space="preserve">via </w:t>
      </w:r>
      <w:hyperlink r:id="rId8" w:history="1">
        <w:r w:rsidRPr="00EC5348">
          <w:rPr>
            <w:rStyle w:val="Hyperlink"/>
            <w:rFonts w:ascii="Calibri" w:hAnsi="Calibri"/>
          </w:rPr>
          <w:t>ilsearys@gymfed.be</w:t>
        </w:r>
      </w:hyperlink>
    </w:p>
    <w:p w14:paraId="6A8CBE53" w14:textId="77777777" w:rsidR="00806DED" w:rsidRPr="00FA3E8F" w:rsidRDefault="00806DED" w:rsidP="00A845E2"/>
    <w:sectPr w:rsidR="00806DED" w:rsidRPr="00FA3E8F" w:rsidSect="00451D02">
      <w:headerReference w:type="default" r:id="rId9"/>
      <w:footerReference w:type="default" r:id="rId10"/>
      <w:headerReference w:type="first" r:id="rId11"/>
      <w:pgSz w:w="11906" w:h="16838" w:code="9"/>
      <w:pgMar w:top="2693" w:right="1418" w:bottom="1134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A354" w14:textId="77777777" w:rsidR="00961F3C" w:rsidRDefault="00961F3C">
      <w:pPr>
        <w:spacing w:line="240" w:lineRule="auto"/>
      </w:pPr>
      <w:r>
        <w:separator/>
      </w:r>
    </w:p>
  </w:endnote>
  <w:endnote w:type="continuationSeparator" w:id="0">
    <w:p w14:paraId="089F166C" w14:textId="77777777" w:rsidR="00961F3C" w:rsidRDefault="00961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ymFedTablePlain2"/>
      <w:tblW w:w="0" w:type="auto"/>
      <w:tblLayout w:type="fixed"/>
      <w:tblLook w:val="04A0" w:firstRow="1" w:lastRow="0" w:firstColumn="1" w:lastColumn="0" w:noHBand="0" w:noVBand="1"/>
    </w:tblPr>
    <w:tblGrid>
      <w:gridCol w:w="8647"/>
      <w:gridCol w:w="425"/>
    </w:tblGrid>
    <w:tr w:rsidR="00A03009" w14:paraId="4AE6F7B0" w14:textId="77777777" w:rsidTr="00532CB3">
      <w:tc>
        <w:tcPr>
          <w:tcW w:w="8647" w:type="dxa"/>
          <w:vAlign w:val="bottom"/>
        </w:tcPr>
        <w:p w14:paraId="07C4FF55" w14:textId="38AA3E55" w:rsidR="001A5B89" w:rsidRDefault="00B01215" w:rsidP="001A5B89">
          <w:pPr>
            <w:pStyle w:val="Voettekst"/>
          </w:pPr>
          <w:r>
            <w:rPr>
              <w:rFonts w:cstheme="minorHAnsi"/>
            </w:rPr>
            <w:t>©</w:t>
          </w:r>
          <w:r>
            <w:t xml:space="preserve"> </w:t>
          </w:r>
          <w:r>
            <w:fldChar w:fldCharType="begin"/>
          </w:r>
          <w:r>
            <w:instrText xml:space="preserve"> TIME  \@ "yyyy"  \* MERGEFORMAT </w:instrText>
          </w:r>
          <w:r>
            <w:fldChar w:fldCharType="separate"/>
          </w:r>
          <w:r w:rsidR="0034661F">
            <w:t>2022</w:t>
          </w:r>
          <w:r>
            <w:fldChar w:fldCharType="end"/>
          </w:r>
          <w:r>
            <w:t xml:space="preserve"> </w:t>
          </w:r>
          <w:r w:rsidR="00532CB3">
            <w:t xml:space="preserve">Gymnastiekfederatie Vlaanderen  |  Zuiderlaan 13  |  9000 Gent  | </w:t>
          </w:r>
          <w:r w:rsidR="00E116AA">
            <w:t xml:space="preserve"> T.</w:t>
          </w:r>
          <w:r w:rsidR="00532CB3">
            <w:t xml:space="preserve"> 09 243 12 00  |  www.gymfed.be  |  info@gymfed.be</w:t>
          </w:r>
        </w:p>
        <w:p w14:paraId="2B8401F9" w14:textId="2E4F3961" w:rsidR="00532CB3" w:rsidRDefault="00B01215" w:rsidP="001A5B89">
          <w:pPr>
            <w:pStyle w:val="Voettekst"/>
          </w:pPr>
          <w:r>
            <w:t>IBAN: BE57 4428 0217 1135  |  BIC: KREDBEBB  |  Ondernemingsnummer: 0 417 540 656  |  RPR Gent</w:t>
          </w:r>
          <w:r w:rsidR="00901DE7">
            <w:t xml:space="preserve">  |  Versie: </w:t>
          </w:r>
          <w:r w:rsidR="00F431BC">
            <w:t>8</w:t>
          </w:r>
          <w:r w:rsidR="00901DE7">
            <w:t>-</w:t>
          </w:r>
          <w:r w:rsidR="00C831AB">
            <w:t>07</w:t>
          </w:r>
          <w:r w:rsidR="00901DE7">
            <w:t>-202</w:t>
          </w:r>
          <w:r w:rsidR="00C831AB">
            <w:t>2</w:t>
          </w:r>
        </w:p>
      </w:tc>
      <w:tc>
        <w:tcPr>
          <w:tcW w:w="425" w:type="dxa"/>
          <w:vAlign w:val="bottom"/>
        </w:tcPr>
        <w:p w14:paraId="024C79BD" w14:textId="77777777" w:rsidR="001A5B89" w:rsidRDefault="00B01215" w:rsidP="001A5B89">
          <w:pPr>
            <w:pStyle w:val="Voet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19B90557" w14:textId="77777777" w:rsidR="005C4E5C" w:rsidRPr="001A5B89" w:rsidRDefault="005C4E5C" w:rsidP="001A5B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4E11" w14:textId="77777777" w:rsidR="00961F3C" w:rsidRDefault="00961F3C">
      <w:pPr>
        <w:spacing w:line="240" w:lineRule="auto"/>
      </w:pPr>
      <w:r>
        <w:separator/>
      </w:r>
    </w:p>
  </w:footnote>
  <w:footnote w:type="continuationSeparator" w:id="0">
    <w:p w14:paraId="30C8FCAC" w14:textId="77777777" w:rsidR="00961F3C" w:rsidRDefault="00961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7C44" w14:textId="77777777" w:rsidR="00A52FE1" w:rsidRPr="00B41654" w:rsidRDefault="00B01215" w:rsidP="00B41654">
    <w:pPr>
      <w:pStyle w:val="Koptekst"/>
      <w:jc w:val="lef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5AC4BDD7" wp14:editId="48B3C98E">
              <wp:simplePos x="0" y="0"/>
              <wp:positionH relativeFrom="page">
                <wp:posOffset>3236595</wp:posOffset>
              </wp:positionH>
              <wp:positionV relativeFrom="page">
                <wp:posOffset>798618</wp:posOffset>
              </wp:positionV>
              <wp:extent cx="3420000" cy="734400"/>
              <wp:effectExtent l="0" t="0" r="9525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73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5409DE" w14:textId="657282C5" w:rsidR="00B41654" w:rsidRPr="00180E64" w:rsidRDefault="00DA26B9" w:rsidP="00B41654">
                          <w:pPr>
                            <w:pStyle w:val="GymFedHeaderTitel"/>
                            <w:rPr>
                              <w:lang w:val="nl-BE"/>
                            </w:rPr>
                          </w:pPr>
                          <w:r w:rsidRPr="00180E64">
                            <w:rPr>
                              <w:lang w:val="nl-BE"/>
                            </w:rPr>
                            <w:t>V</w:t>
                          </w:r>
                          <w:r w:rsidR="00B01215" w:rsidRPr="00180E64">
                            <w:rPr>
                              <w:lang w:val="nl-BE"/>
                            </w:rPr>
                            <w:t>ac</w:t>
                          </w:r>
                          <w:r w:rsidR="00D52067" w:rsidRPr="00180E64">
                            <w:rPr>
                              <w:lang w:val="nl-BE"/>
                            </w:rPr>
                            <w:t>a</w:t>
                          </w:r>
                          <w:r w:rsidR="00B01215" w:rsidRPr="00180E64">
                            <w:rPr>
                              <w:lang w:val="nl-BE"/>
                            </w:rPr>
                            <w:t>ture</w:t>
                          </w:r>
                        </w:p>
                        <w:p w14:paraId="516AB5CD" w14:textId="7FF84701" w:rsidR="00B41654" w:rsidRPr="00180E64" w:rsidRDefault="00144497" w:rsidP="00B41654">
                          <w:pPr>
                            <w:pStyle w:val="GymFedHeaderOndertitel"/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Topsportmanager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4BD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4.85pt;margin-top:62.9pt;width:269.3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" filled="f" stroked="f" strokeweight=".5pt">
              <v:textbox inset="0,0,0,0">
                <w:txbxContent>
                  <w:p w14:paraId="1C5409DE" w14:textId="657282C5" w:rsidR="00B41654" w:rsidRPr="00180E64" w:rsidRDefault="00DA26B9" w:rsidP="00B41654">
                    <w:pPr>
                      <w:pStyle w:val="GymFedHeaderTitel"/>
                      <w:rPr>
                        <w:lang w:val="nl-BE"/>
                      </w:rPr>
                    </w:pPr>
                    <w:r w:rsidRPr="00180E64">
                      <w:rPr>
                        <w:lang w:val="nl-BE"/>
                      </w:rPr>
                      <w:t>V</w:t>
                    </w:r>
                    <w:r w:rsidR="00B01215" w:rsidRPr="00180E64">
                      <w:rPr>
                        <w:lang w:val="nl-BE"/>
                      </w:rPr>
                      <w:t>ac</w:t>
                    </w:r>
                    <w:r w:rsidR="00D52067" w:rsidRPr="00180E64">
                      <w:rPr>
                        <w:lang w:val="nl-BE"/>
                      </w:rPr>
                      <w:t>a</w:t>
                    </w:r>
                    <w:r w:rsidR="00B01215" w:rsidRPr="00180E64">
                      <w:rPr>
                        <w:lang w:val="nl-BE"/>
                      </w:rPr>
                      <w:t>ture</w:t>
                    </w:r>
                  </w:p>
                  <w:p w14:paraId="516AB5CD" w14:textId="7FF84701" w:rsidR="00B41654" w:rsidRPr="00180E64" w:rsidRDefault="00144497" w:rsidP="00B41654">
                    <w:pPr>
                      <w:pStyle w:val="GymFedHeaderOndertitel"/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Topsportmanager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34482E5E" wp14:editId="5027A78F">
              <wp:simplePos x="0" y="0"/>
              <wp:positionH relativeFrom="column">
                <wp:posOffset>0</wp:posOffset>
              </wp:positionH>
              <wp:positionV relativeFrom="page">
                <wp:posOffset>360045</wp:posOffset>
              </wp:positionV>
              <wp:extent cx="2052000" cy="1285200"/>
              <wp:effectExtent l="0" t="0" r="5715" b="1079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12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FE944" w14:textId="77777777" w:rsidR="00B41654" w:rsidRDefault="00B01215" w:rsidP="00B41654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AF5F32" wp14:editId="7FE3D3BB">
                                <wp:extent cx="1980000" cy="1211864"/>
                                <wp:effectExtent l="0" t="0" r="0" b="0"/>
                                <wp:docPr id="27669617" name="Afbeelding 276696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8256242" name="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0000" cy="12118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B49133" w14:textId="77777777" w:rsidR="00B41654" w:rsidRDefault="00B41654" w:rsidP="00B4165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482E5E" id="Text Box 2" o:spid="_x0000_s1027" type="#_x0000_t202" style="position:absolute;margin-left:0;margin-top:28.35pt;width:161.55pt;height:1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" filled="f" stroked="f" strokeweight=".5pt">
              <v:textbox inset="0,0,0,0">
                <w:txbxContent>
                  <w:p w14:paraId="2F4FE944" w14:textId="77777777" w:rsidR="00B41654" w:rsidRDefault="00B01215" w:rsidP="00B41654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AF5F32" wp14:editId="7FE3D3BB">
                          <wp:extent cx="1980000" cy="1211864"/>
                          <wp:effectExtent l="0" t="0" r="0" b="0"/>
                          <wp:docPr id="27669617" name="Afbeelding 276696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8256242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0000" cy="12118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B49133" w14:textId="77777777" w:rsidR="00B41654" w:rsidRDefault="00B41654" w:rsidP="00B41654"/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8A41" w14:textId="77777777" w:rsidR="00A52FE1" w:rsidRDefault="00A52FE1" w:rsidP="009B3E2E">
    <w:pPr>
      <w:pStyle w:val="Koptekst"/>
      <w:tabs>
        <w:tab w:val="clear" w:pos="4536"/>
        <w:tab w:val="clear" w:pos="9072"/>
        <w:tab w:val="right" w:pos="907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02"/>
    <w:multiLevelType w:val="multilevel"/>
    <w:tmpl w:val="88860D48"/>
    <w:numStyleLink w:val="GymFedListNumberTemplate"/>
  </w:abstractNum>
  <w:abstractNum w:abstractNumId="1" w15:restartNumberingAfterBreak="0">
    <w:nsid w:val="012B6EB1"/>
    <w:multiLevelType w:val="multilevel"/>
    <w:tmpl w:val="36DE297E"/>
    <w:styleLink w:val="GymFedListHeadingTemplate"/>
    <w:lvl w:ilvl="0">
      <w:start w:val="1"/>
      <w:numFmt w:val="upperRoman"/>
      <w:suff w:val="space"/>
      <w:lvlText w:val="Deel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tabs>
          <w:tab w:val="num" w:pos="2268"/>
        </w:tabs>
        <w:ind w:left="794" w:hanging="794"/>
      </w:pPr>
      <w:rPr>
        <w:rFonts w:hint="default"/>
      </w:rPr>
    </w:lvl>
    <w:lvl w:ilvl="3">
      <w:start w:val="1"/>
      <w:numFmt w:val="decimal"/>
      <w:pStyle w:val="Kop4"/>
      <w:lvlText w:val="%4.%3.%2"/>
      <w:lvlJc w:val="left"/>
      <w:pPr>
        <w:tabs>
          <w:tab w:val="num" w:pos="2268"/>
        </w:tabs>
        <w:ind w:left="794" w:hanging="794"/>
      </w:pPr>
      <w:rPr>
        <w:rFonts w:hint="default"/>
      </w:rPr>
    </w:lvl>
    <w:lvl w:ilvl="4">
      <w:start w:val="1"/>
      <w:numFmt w:val="decimal"/>
      <w:pStyle w:val="Kop5"/>
      <w:lvlText w:val="%5.%2.%3.%4"/>
      <w:lvlJc w:val="left"/>
      <w:pPr>
        <w:tabs>
          <w:tab w:val="num" w:pos="2268"/>
        </w:tabs>
        <w:ind w:left="794" w:hanging="794"/>
      </w:pPr>
      <w:rPr>
        <w:rFonts w:hint="default"/>
      </w:rPr>
    </w:lvl>
    <w:lvl w:ilvl="5">
      <w:start w:val="1"/>
      <w:numFmt w:val="decimal"/>
      <w:pStyle w:val="Kop6"/>
      <w:lvlText w:val=""/>
      <w:lvlJc w:val="right"/>
      <w:pPr>
        <w:tabs>
          <w:tab w:val="num" w:pos="2268"/>
        </w:tabs>
        <w:ind w:left="0" w:hanging="425"/>
      </w:pPr>
      <w:rPr>
        <w:rFonts w:hint="default"/>
      </w:rPr>
    </w:lvl>
    <w:lvl w:ilvl="6">
      <w:start w:val="1"/>
      <w:numFmt w:val="decimal"/>
      <w:pStyle w:val="Kop7"/>
      <w:lvlText w:val=""/>
      <w:lvlJc w:val="right"/>
      <w:pPr>
        <w:tabs>
          <w:tab w:val="num" w:pos="2268"/>
        </w:tabs>
        <w:ind w:left="0" w:hanging="425"/>
      </w:pPr>
      <w:rPr>
        <w:rFonts w:hint="default"/>
      </w:rPr>
    </w:lvl>
    <w:lvl w:ilvl="7">
      <w:start w:val="1"/>
      <w:numFmt w:val="decimal"/>
      <w:pStyle w:val="Kop8"/>
      <w:lvlText w:val=""/>
      <w:lvlJc w:val="right"/>
      <w:pPr>
        <w:tabs>
          <w:tab w:val="num" w:pos="2268"/>
        </w:tabs>
        <w:ind w:left="0" w:hanging="425"/>
      </w:pPr>
      <w:rPr>
        <w:rFonts w:hint="default"/>
      </w:rPr>
    </w:lvl>
    <w:lvl w:ilvl="8">
      <w:start w:val="1"/>
      <w:numFmt w:val="decimal"/>
      <w:pStyle w:val="Kop9"/>
      <w:lvlText w:val=""/>
      <w:lvlJc w:val="right"/>
      <w:pPr>
        <w:tabs>
          <w:tab w:val="num" w:pos="2268"/>
        </w:tabs>
        <w:ind w:left="0" w:hanging="425"/>
      </w:pPr>
      <w:rPr>
        <w:rFonts w:hint="default"/>
      </w:rPr>
    </w:lvl>
  </w:abstractNum>
  <w:abstractNum w:abstractNumId="2" w15:restartNumberingAfterBreak="0">
    <w:nsid w:val="02A92BC9"/>
    <w:multiLevelType w:val="multilevel"/>
    <w:tmpl w:val="10D40EB8"/>
    <w:numStyleLink w:val="GymFedListLetterTemplate"/>
  </w:abstractNum>
  <w:abstractNum w:abstractNumId="3" w15:restartNumberingAfterBreak="0">
    <w:nsid w:val="07502DCB"/>
    <w:multiLevelType w:val="multilevel"/>
    <w:tmpl w:val="CA14EFFA"/>
    <w:styleLink w:val="GymFedListArrowTemplate"/>
    <w:lvl w:ilvl="0">
      <w:start w:val="1"/>
      <w:numFmt w:val="bullet"/>
      <w:lvlText w:val="→"/>
      <w:lvlJc w:val="left"/>
      <w:pPr>
        <w:ind w:left="851" w:hanging="284"/>
      </w:pPr>
      <w:rPr>
        <w:rFonts w:ascii="Calibri" w:hAnsi="Calibri" w:hint="default"/>
        <w:color w:val="009FEE" w:themeColor="accent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83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2268" w:hanging="284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83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9" w:hanging="284"/>
      </w:pPr>
      <w:rPr>
        <w:rFonts w:ascii="Calibri" w:hAnsi="Calibri" w:hint="default"/>
      </w:rPr>
    </w:lvl>
  </w:abstractNum>
  <w:abstractNum w:abstractNumId="4" w15:restartNumberingAfterBreak="0">
    <w:nsid w:val="0C025DF2"/>
    <w:multiLevelType w:val="multilevel"/>
    <w:tmpl w:val="10D40EB8"/>
    <w:numStyleLink w:val="GymFedListLetterTemplate"/>
  </w:abstractNum>
  <w:abstractNum w:abstractNumId="5" w15:restartNumberingAfterBreak="0">
    <w:nsid w:val="0C2B768E"/>
    <w:multiLevelType w:val="hybridMultilevel"/>
    <w:tmpl w:val="071289F0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A534E"/>
    <w:multiLevelType w:val="multilevel"/>
    <w:tmpl w:val="88860D48"/>
    <w:numStyleLink w:val="GymFedListNumberTemplate"/>
  </w:abstractNum>
  <w:abstractNum w:abstractNumId="7" w15:restartNumberingAfterBreak="0">
    <w:nsid w:val="105C501A"/>
    <w:multiLevelType w:val="multilevel"/>
    <w:tmpl w:val="10D40EB8"/>
    <w:numStyleLink w:val="GymFedListLetterTemplate"/>
  </w:abstractNum>
  <w:abstractNum w:abstractNumId="8" w15:restartNumberingAfterBreak="0">
    <w:nsid w:val="14F22BD4"/>
    <w:multiLevelType w:val="multilevel"/>
    <w:tmpl w:val="10D40EB8"/>
    <w:styleLink w:val="GymFedListLetterTemplate"/>
    <w:lvl w:ilvl="0">
      <w:start w:val="1"/>
      <w:numFmt w:val="lowerLetter"/>
      <w:pStyle w:val="GymFedListLetter"/>
      <w:lvlText w:val="%1."/>
      <w:lvlJc w:val="left"/>
      <w:pPr>
        <w:ind w:left="851" w:hanging="284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4" w:hanging="283"/>
      </w:pPr>
      <w:rPr>
        <w:rFonts w:hint="default"/>
      </w:rPr>
    </w:lvl>
    <w:lvl w:ilvl="5">
      <w:start w:val="1"/>
      <w:numFmt w:val="bullet"/>
      <w:lvlText w:val="-"/>
      <w:lvlJc w:val="left"/>
      <w:pPr>
        <w:ind w:left="2268" w:hanging="28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bullet"/>
      <w:lvlText w:val="-"/>
      <w:lvlJc w:val="left"/>
      <w:pPr>
        <w:ind w:left="2835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119" w:hanging="284"/>
      </w:pPr>
      <w:rPr>
        <w:rFonts w:hint="default"/>
      </w:rPr>
    </w:lvl>
  </w:abstractNum>
  <w:abstractNum w:abstractNumId="9" w15:restartNumberingAfterBreak="0">
    <w:nsid w:val="1F7F0656"/>
    <w:multiLevelType w:val="multilevel"/>
    <w:tmpl w:val="36DE297E"/>
    <w:numStyleLink w:val="GymFedListHeadingTemplate"/>
  </w:abstractNum>
  <w:abstractNum w:abstractNumId="10" w15:restartNumberingAfterBreak="0">
    <w:nsid w:val="207E35AB"/>
    <w:multiLevelType w:val="multilevel"/>
    <w:tmpl w:val="36DE297E"/>
    <w:numStyleLink w:val="GymFedListHeadingTemplate"/>
  </w:abstractNum>
  <w:abstractNum w:abstractNumId="11" w15:restartNumberingAfterBreak="0">
    <w:nsid w:val="23F054DB"/>
    <w:multiLevelType w:val="multilevel"/>
    <w:tmpl w:val="CA14EFFA"/>
    <w:numStyleLink w:val="GymFedListArrowTemplate"/>
  </w:abstractNum>
  <w:abstractNum w:abstractNumId="12" w15:restartNumberingAfterBreak="0">
    <w:nsid w:val="251B292F"/>
    <w:multiLevelType w:val="multilevel"/>
    <w:tmpl w:val="36DE297E"/>
    <w:numStyleLink w:val="GymFedListHeadingTemplate"/>
  </w:abstractNum>
  <w:abstractNum w:abstractNumId="13" w15:restartNumberingAfterBreak="0">
    <w:nsid w:val="28074160"/>
    <w:multiLevelType w:val="hybridMultilevel"/>
    <w:tmpl w:val="96E0AB1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E0196"/>
    <w:multiLevelType w:val="multilevel"/>
    <w:tmpl w:val="36DE297E"/>
    <w:numStyleLink w:val="GymFedListHeadingTemplate"/>
  </w:abstractNum>
  <w:abstractNum w:abstractNumId="15" w15:restartNumberingAfterBreak="0">
    <w:nsid w:val="2FE17525"/>
    <w:multiLevelType w:val="multilevel"/>
    <w:tmpl w:val="CA14EFFA"/>
    <w:lvl w:ilvl="0">
      <w:start w:val="1"/>
      <w:numFmt w:val="bullet"/>
      <w:pStyle w:val="GymFedListArrow"/>
      <w:lvlText w:val="→"/>
      <w:lvlJc w:val="left"/>
      <w:pPr>
        <w:ind w:left="851" w:hanging="284"/>
      </w:pPr>
      <w:rPr>
        <w:rFonts w:ascii="Calibri" w:hAnsi="Calibri" w:hint="default"/>
        <w:color w:val="009FEE" w:themeColor="accent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83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2268" w:hanging="284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83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9" w:hanging="284"/>
      </w:pPr>
      <w:rPr>
        <w:rFonts w:ascii="Calibri" w:hAnsi="Calibri" w:hint="default"/>
      </w:rPr>
    </w:lvl>
  </w:abstractNum>
  <w:abstractNum w:abstractNumId="16" w15:restartNumberingAfterBreak="0">
    <w:nsid w:val="341828F6"/>
    <w:multiLevelType w:val="multilevel"/>
    <w:tmpl w:val="36DE297E"/>
    <w:numStyleLink w:val="GymFedListHeadingTemplate"/>
  </w:abstractNum>
  <w:abstractNum w:abstractNumId="17" w15:restartNumberingAfterBreak="0">
    <w:nsid w:val="3A5347BA"/>
    <w:multiLevelType w:val="multilevel"/>
    <w:tmpl w:val="4E08E6EE"/>
    <w:numStyleLink w:val="GymFedListBulletTemplate"/>
  </w:abstractNum>
  <w:abstractNum w:abstractNumId="18" w15:restartNumberingAfterBreak="0">
    <w:nsid w:val="3B1434E3"/>
    <w:multiLevelType w:val="multilevel"/>
    <w:tmpl w:val="CA14EFFA"/>
    <w:numStyleLink w:val="GymFedListArrowTemplate"/>
  </w:abstractNum>
  <w:abstractNum w:abstractNumId="19" w15:restartNumberingAfterBreak="0">
    <w:nsid w:val="4A5444FA"/>
    <w:multiLevelType w:val="hybridMultilevel"/>
    <w:tmpl w:val="82F80056"/>
    <w:lvl w:ilvl="0" w:tplc="4BD6CEE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413B17"/>
    <w:multiLevelType w:val="multilevel"/>
    <w:tmpl w:val="36DE297E"/>
    <w:numStyleLink w:val="GymFedListHeadingTemplate"/>
  </w:abstractNum>
  <w:abstractNum w:abstractNumId="21" w15:restartNumberingAfterBreak="0">
    <w:nsid w:val="50353CAF"/>
    <w:multiLevelType w:val="hybridMultilevel"/>
    <w:tmpl w:val="71CE5B1E"/>
    <w:lvl w:ilvl="0" w:tplc="6B4479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B201E8"/>
    <w:multiLevelType w:val="multilevel"/>
    <w:tmpl w:val="36DE297E"/>
    <w:numStyleLink w:val="GymFedListHeadingTemplate"/>
  </w:abstractNum>
  <w:abstractNum w:abstractNumId="23" w15:restartNumberingAfterBreak="0">
    <w:nsid w:val="50BE5E9E"/>
    <w:multiLevelType w:val="multilevel"/>
    <w:tmpl w:val="4E08E6EE"/>
    <w:styleLink w:val="GymFedListBulletTemplate"/>
    <w:lvl w:ilvl="0">
      <w:start w:val="1"/>
      <w:numFmt w:val="bullet"/>
      <w:pStyle w:val="GymFedListBlock"/>
      <w:lvlText w:val=""/>
      <w:lvlJc w:val="left"/>
      <w:pPr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984" w:hanging="283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ind w:left="2268" w:hanging="284"/>
      </w:pPr>
      <w:rPr>
        <w:rFonts w:hint="default"/>
      </w:rPr>
    </w:lvl>
    <w:lvl w:ilvl="6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835" w:hanging="283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</w:abstractNum>
  <w:abstractNum w:abstractNumId="24" w15:restartNumberingAfterBreak="0">
    <w:nsid w:val="52C353CC"/>
    <w:multiLevelType w:val="multilevel"/>
    <w:tmpl w:val="88860D48"/>
    <w:numStyleLink w:val="GymFedListNumberTemplate"/>
  </w:abstractNum>
  <w:abstractNum w:abstractNumId="25" w15:restartNumberingAfterBreak="0">
    <w:nsid w:val="53ED039E"/>
    <w:multiLevelType w:val="multilevel"/>
    <w:tmpl w:val="36DE297E"/>
    <w:numStyleLink w:val="GymFedListHeadingTemplate"/>
  </w:abstractNum>
  <w:abstractNum w:abstractNumId="26" w15:restartNumberingAfterBreak="0">
    <w:nsid w:val="56B35E57"/>
    <w:multiLevelType w:val="multilevel"/>
    <w:tmpl w:val="CA14EFFA"/>
    <w:numStyleLink w:val="GymFedListArrowTemplate"/>
  </w:abstractNum>
  <w:abstractNum w:abstractNumId="27" w15:restartNumberingAfterBreak="0">
    <w:nsid w:val="57E41F99"/>
    <w:multiLevelType w:val="multilevel"/>
    <w:tmpl w:val="88860D48"/>
    <w:numStyleLink w:val="GymFedListNumberTemplate"/>
  </w:abstractNum>
  <w:abstractNum w:abstractNumId="28" w15:restartNumberingAfterBreak="0">
    <w:nsid w:val="5A61060D"/>
    <w:multiLevelType w:val="multilevel"/>
    <w:tmpl w:val="36DE297E"/>
    <w:numStyleLink w:val="GymFedListHeadingTemplate"/>
  </w:abstractNum>
  <w:abstractNum w:abstractNumId="29" w15:restartNumberingAfterBreak="0">
    <w:nsid w:val="5BB56DF8"/>
    <w:multiLevelType w:val="multilevel"/>
    <w:tmpl w:val="4E08E6EE"/>
    <w:numStyleLink w:val="GymFedListBulletTemplate"/>
  </w:abstractNum>
  <w:abstractNum w:abstractNumId="30" w15:restartNumberingAfterBreak="0">
    <w:nsid w:val="5F1504CB"/>
    <w:multiLevelType w:val="multilevel"/>
    <w:tmpl w:val="10D40EB8"/>
    <w:numStyleLink w:val="GymFedListLetterTemplate"/>
  </w:abstractNum>
  <w:abstractNum w:abstractNumId="31" w15:restartNumberingAfterBreak="0">
    <w:nsid w:val="61BE135B"/>
    <w:multiLevelType w:val="multilevel"/>
    <w:tmpl w:val="4E08E6EE"/>
    <w:numStyleLink w:val="GymFedListBulletTemplate"/>
  </w:abstractNum>
  <w:abstractNum w:abstractNumId="32" w15:restartNumberingAfterBreak="0">
    <w:nsid w:val="667559F0"/>
    <w:multiLevelType w:val="hybridMultilevel"/>
    <w:tmpl w:val="0D167D70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AA20DF5"/>
    <w:multiLevelType w:val="hybridMultilevel"/>
    <w:tmpl w:val="435CA57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C5140A6"/>
    <w:multiLevelType w:val="multilevel"/>
    <w:tmpl w:val="88860D48"/>
    <w:styleLink w:val="GymFedListNumberTemplate"/>
    <w:lvl w:ilvl="0">
      <w:start w:val="1"/>
      <w:numFmt w:val="decimal"/>
      <w:pStyle w:val="GymFedListNumber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18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01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4" w:hanging="283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26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6EEA4B32"/>
    <w:multiLevelType w:val="hybridMultilevel"/>
    <w:tmpl w:val="0CCC6D5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E78E6"/>
    <w:multiLevelType w:val="multilevel"/>
    <w:tmpl w:val="CA14EFFA"/>
    <w:numStyleLink w:val="GymFedListArrowTemplate"/>
  </w:abstractNum>
  <w:abstractNum w:abstractNumId="37" w15:restartNumberingAfterBreak="0">
    <w:nsid w:val="768C340C"/>
    <w:multiLevelType w:val="multilevel"/>
    <w:tmpl w:val="36DE297E"/>
    <w:numStyleLink w:val="GymFedListHeadingTemplate"/>
  </w:abstractNum>
  <w:abstractNum w:abstractNumId="38" w15:restartNumberingAfterBreak="0">
    <w:nsid w:val="798C31A9"/>
    <w:multiLevelType w:val="multilevel"/>
    <w:tmpl w:val="4E08E6EE"/>
    <w:numStyleLink w:val="GymFedListBulletTemplate"/>
  </w:abstractNum>
  <w:abstractNum w:abstractNumId="39" w15:restartNumberingAfterBreak="0">
    <w:nsid w:val="7A5849A1"/>
    <w:multiLevelType w:val="hybridMultilevel"/>
    <w:tmpl w:val="AE06944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52572"/>
    <w:multiLevelType w:val="multilevel"/>
    <w:tmpl w:val="36DE297E"/>
    <w:numStyleLink w:val="GymFedListHeadingTemplate"/>
  </w:abstractNum>
  <w:num w:numId="1" w16cid:durableId="1855655093">
    <w:abstractNumId w:val="23"/>
  </w:num>
  <w:num w:numId="2" w16cid:durableId="348068226">
    <w:abstractNumId w:val="3"/>
  </w:num>
  <w:num w:numId="3" w16cid:durableId="36703347">
    <w:abstractNumId w:val="34"/>
  </w:num>
  <w:num w:numId="4" w16cid:durableId="1192642588">
    <w:abstractNumId w:val="8"/>
  </w:num>
  <w:num w:numId="5" w16cid:durableId="729109338">
    <w:abstractNumId w:val="6"/>
  </w:num>
  <w:num w:numId="6" w16cid:durableId="2017001998">
    <w:abstractNumId w:val="1"/>
  </w:num>
  <w:num w:numId="7" w16cid:durableId="1436514313">
    <w:abstractNumId w:val="11"/>
  </w:num>
  <w:num w:numId="8" w16cid:durableId="644626086">
    <w:abstractNumId w:val="7"/>
  </w:num>
  <w:num w:numId="9" w16cid:durableId="47146219">
    <w:abstractNumId w:val="18"/>
  </w:num>
  <w:num w:numId="10" w16cid:durableId="1669408386">
    <w:abstractNumId w:val="17"/>
  </w:num>
  <w:num w:numId="11" w16cid:durableId="838884165">
    <w:abstractNumId w:val="16"/>
  </w:num>
  <w:num w:numId="12" w16cid:durableId="1372220245">
    <w:abstractNumId w:val="22"/>
  </w:num>
  <w:num w:numId="13" w16cid:durableId="1805270686">
    <w:abstractNumId w:val="20"/>
  </w:num>
  <w:num w:numId="14" w16cid:durableId="1066800200">
    <w:abstractNumId w:val="26"/>
  </w:num>
  <w:num w:numId="15" w16cid:durableId="441339333">
    <w:abstractNumId w:val="36"/>
  </w:num>
  <w:num w:numId="16" w16cid:durableId="1679430566">
    <w:abstractNumId w:val="31"/>
  </w:num>
  <w:num w:numId="17" w16cid:durableId="1593660801">
    <w:abstractNumId w:val="29"/>
  </w:num>
  <w:num w:numId="18" w16cid:durableId="1068848214">
    <w:abstractNumId w:val="24"/>
  </w:num>
  <w:num w:numId="19" w16cid:durableId="18554048">
    <w:abstractNumId w:val="15"/>
  </w:num>
  <w:num w:numId="20" w16cid:durableId="2145728183">
    <w:abstractNumId w:val="27"/>
  </w:num>
  <w:num w:numId="21" w16cid:durableId="344208523">
    <w:abstractNumId w:val="0"/>
  </w:num>
  <w:num w:numId="22" w16cid:durableId="1368683462">
    <w:abstractNumId w:val="30"/>
  </w:num>
  <w:num w:numId="23" w16cid:durableId="1238593460">
    <w:abstractNumId w:val="4"/>
  </w:num>
  <w:num w:numId="24" w16cid:durableId="394744048">
    <w:abstractNumId w:val="2"/>
  </w:num>
  <w:num w:numId="25" w16cid:durableId="1155296638">
    <w:abstractNumId w:val="38"/>
  </w:num>
  <w:num w:numId="26" w16cid:durableId="1039471634">
    <w:abstractNumId w:val="9"/>
    <w:lvlOverride w:ilvl="0">
      <w:lvl w:ilvl="0">
        <w:start w:val="1"/>
        <w:numFmt w:val="upperRoman"/>
        <w:suff w:val="space"/>
        <w:lvlText w:val="Deel %1 -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567" w:hanging="567"/>
        </w:pPr>
        <w:rPr>
          <w:rFonts w:hint="default"/>
        </w:rPr>
      </w:lvl>
    </w:lvlOverride>
  </w:num>
  <w:num w:numId="27" w16cid:durableId="132262903">
    <w:abstractNumId w:val="37"/>
  </w:num>
  <w:num w:numId="28" w16cid:durableId="306278038">
    <w:abstractNumId w:val="14"/>
  </w:num>
  <w:num w:numId="29" w16cid:durableId="879821811">
    <w:abstractNumId w:val="25"/>
  </w:num>
  <w:num w:numId="30" w16cid:durableId="439180034">
    <w:abstractNumId w:val="28"/>
  </w:num>
  <w:num w:numId="31" w16cid:durableId="172064401">
    <w:abstractNumId w:val="12"/>
  </w:num>
  <w:num w:numId="32" w16cid:durableId="16853661">
    <w:abstractNumId w:val="40"/>
  </w:num>
  <w:num w:numId="33" w16cid:durableId="49042677">
    <w:abstractNumId w:val="10"/>
  </w:num>
  <w:num w:numId="34" w16cid:durableId="712270851">
    <w:abstractNumId w:val="21"/>
  </w:num>
  <w:num w:numId="35" w16cid:durableId="1352607515">
    <w:abstractNumId w:val="19"/>
  </w:num>
  <w:num w:numId="36" w16cid:durableId="882794460">
    <w:abstractNumId w:val="39"/>
  </w:num>
  <w:num w:numId="37" w16cid:durableId="895045693">
    <w:abstractNumId w:val="15"/>
  </w:num>
  <w:num w:numId="38" w16cid:durableId="2069263228">
    <w:abstractNumId w:val="15"/>
  </w:num>
  <w:num w:numId="39" w16cid:durableId="951480069">
    <w:abstractNumId w:val="15"/>
  </w:num>
  <w:num w:numId="40" w16cid:durableId="1360356782">
    <w:abstractNumId w:val="15"/>
  </w:num>
  <w:num w:numId="41" w16cid:durableId="1838881719">
    <w:abstractNumId w:val="32"/>
  </w:num>
  <w:num w:numId="42" w16cid:durableId="29427332">
    <w:abstractNumId w:val="5"/>
  </w:num>
  <w:num w:numId="43" w16cid:durableId="628243255">
    <w:abstractNumId w:val="10"/>
  </w:num>
  <w:num w:numId="44" w16cid:durableId="324476649">
    <w:abstractNumId w:val="13"/>
  </w:num>
  <w:num w:numId="45" w16cid:durableId="1406955148">
    <w:abstractNumId w:val="10"/>
  </w:num>
  <w:num w:numId="46" w16cid:durableId="1047797028">
    <w:abstractNumId w:val="35"/>
  </w:num>
  <w:num w:numId="47" w16cid:durableId="129875739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08"/>
  <w:hyphenationZone w:val="425"/>
  <w:defaultTableStyle w:val="GymFedTable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gymfed&quot; projectid=&quot;e6601dca-bedf-4abe-a5f2-a2dd021f705a&quot; pagemasterid=&quot;00000000-0000-0000-0000-000000000000&quot; documentid=&quot;1a1b053f934f42a4b74fbdaeb2155d52&quot; profileid=&quot;00000000-0000-0000-0000-000000000000&quot; culture=&quot;nl-BE&quot;&gt;_x000d__x000a_  &lt;content&gt;_x000d__x000a_    &lt;document sourcepath=&quot;\Dossier&quot; sourceid=&quot;fd469c05-445e-44ad-aca4-58a3869032c6&quot;&gt;_x000d__x000a_      &lt;variables&gt;_x000d__x000a_        &lt;Inhoudsopgave&gt;False&lt;/Inhoudsopgave&gt;_x000d__x000a_        &lt;Voorblad&gt;False&lt;/Voorblad&gt;_x000d__x000a_        &lt;Titel&gt;Vacture&lt;/Titel&gt;_x000d__x000a_        &lt;Ondertitel&gt;Medewerkers marketing &amp;amp; communicatie&lt;/Ondertitel&gt;_x000d__x000a_        &lt;Datum&gt;28/06/2021 0:00:00&lt;/Datum&gt;_x000d__x000a_        &lt;OrganisatieId&gt;7a23f9d6-7ffb-4690-9f45-42970fc4af35&lt;/OrganisatieId&gt;_x000d__x000a_      &lt;/variables&gt;_x000d__x000a_    &lt;/document&gt;_x000d__x000a_  &lt;/content&gt;_x000d__x000a_&lt;/documentinfo&gt;"/>
    <w:docVar w:name="eDbsPath" w:val="\Dossier"/>
  </w:docVars>
  <w:rsids>
    <w:rsidRoot w:val="00CF5316"/>
    <w:rsid w:val="0000024C"/>
    <w:rsid w:val="00002D77"/>
    <w:rsid w:val="00007001"/>
    <w:rsid w:val="000100F6"/>
    <w:rsid w:val="000120D3"/>
    <w:rsid w:val="00017269"/>
    <w:rsid w:val="000173A1"/>
    <w:rsid w:val="00021D32"/>
    <w:rsid w:val="000240BE"/>
    <w:rsid w:val="00026753"/>
    <w:rsid w:val="00030074"/>
    <w:rsid w:val="00031005"/>
    <w:rsid w:val="00043E64"/>
    <w:rsid w:val="000546CA"/>
    <w:rsid w:val="00056C18"/>
    <w:rsid w:val="0005795C"/>
    <w:rsid w:val="00065EA0"/>
    <w:rsid w:val="000670E7"/>
    <w:rsid w:val="0007327C"/>
    <w:rsid w:val="00073FF2"/>
    <w:rsid w:val="0007600B"/>
    <w:rsid w:val="000771F8"/>
    <w:rsid w:val="00077DD9"/>
    <w:rsid w:val="00082924"/>
    <w:rsid w:val="00083DD8"/>
    <w:rsid w:val="00096667"/>
    <w:rsid w:val="000A008F"/>
    <w:rsid w:val="000B27BD"/>
    <w:rsid w:val="000B306C"/>
    <w:rsid w:val="000B6C79"/>
    <w:rsid w:val="000B6F18"/>
    <w:rsid w:val="000C00BE"/>
    <w:rsid w:val="000C49E6"/>
    <w:rsid w:val="000C74AD"/>
    <w:rsid w:val="000D14B8"/>
    <w:rsid w:val="000D2978"/>
    <w:rsid w:val="000E0515"/>
    <w:rsid w:val="000E5AAF"/>
    <w:rsid w:val="0010087A"/>
    <w:rsid w:val="00107AC9"/>
    <w:rsid w:val="0011616F"/>
    <w:rsid w:val="0011786D"/>
    <w:rsid w:val="00122D57"/>
    <w:rsid w:val="0012394E"/>
    <w:rsid w:val="00132779"/>
    <w:rsid w:val="00137EA3"/>
    <w:rsid w:val="00144497"/>
    <w:rsid w:val="00146A22"/>
    <w:rsid w:val="00154C59"/>
    <w:rsid w:val="001659CC"/>
    <w:rsid w:val="00173B7B"/>
    <w:rsid w:val="00180E64"/>
    <w:rsid w:val="00180FF8"/>
    <w:rsid w:val="00182E80"/>
    <w:rsid w:val="00185763"/>
    <w:rsid w:val="00186673"/>
    <w:rsid w:val="001970C5"/>
    <w:rsid w:val="00197545"/>
    <w:rsid w:val="001A5B89"/>
    <w:rsid w:val="001A6404"/>
    <w:rsid w:val="001A6567"/>
    <w:rsid w:val="001B5BCB"/>
    <w:rsid w:val="001D22CF"/>
    <w:rsid w:val="001D26AE"/>
    <w:rsid w:val="001D3082"/>
    <w:rsid w:val="001D573C"/>
    <w:rsid w:val="001F4003"/>
    <w:rsid w:val="001F76AD"/>
    <w:rsid w:val="001F7F03"/>
    <w:rsid w:val="00210BB2"/>
    <w:rsid w:val="0021340E"/>
    <w:rsid w:val="00221CF9"/>
    <w:rsid w:val="0022295F"/>
    <w:rsid w:val="00223655"/>
    <w:rsid w:val="00232647"/>
    <w:rsid w:val="00235CC8"/>
    <w:rsid w:val="00247870"/>
    <w:rsid w:val="002527AF"/>
    <w:rsid w:val="00256127"/>
    <w:rsid w:val="002604F3"/>
    <w:rsid w:val="00265C18"/>
    <w:rsid w:val="002702F9"/>
    <w:rsid w:val="00281C57"/>
    <w:rsid w:val="0028714B"/>
    <w:rsid w:val="002B0664"/>
    <w:rsid w:val="002B23AB"/>
    <w:rsid w:val="002B4B19"/>
    <w:rsid w:val="002B4B3C"/>
    <w:rsid w:val="002B66D2"/>
    <w:rsid w:val="002C10A9"/>
    <w:rsid w:val="002D74EE"/>
    <w:rsid w:val="002E30A7"/>
    <w:rsid w:val="002E738A"/>
    <w:rsid w:val="002F1E3E"/>
    <w:rsid w:val="003024FA"/>
    <w:rsid w:val="003035A2"/>
    <w:rsid w:val="00303F7A"/>
    <w:rsid w:val="003114C7"/>
    <w:rsid w:val="003115EB"/>
    <w:rsid w:val="00315A5C"/>
    <w:rsid w:val="00317472"/>
    <w:rsid w:val="00317C33"/>
    <w:rsid w:val="003220BB"/>
    <w:rsid w:val="0032306B"/>
    <w:rsid w:val="003255FF"/>
    <w:rsid w:val="00340EF3"/>
    <w:rsid w:val="0034661F"/>
    <w:rsid w:val="00351506"/>
    <w:rsid w:val="00351A38"/>
    <w:rsid w:val="003550CB"/>
    <w:rsid w:val="0035578D"/>
    <w:rsid w:val="003648FB"/>
    <w:rsid w:val="0036507C"/>
    <w:rsid w:val="003705B3"/>
    <w:rsid w:val="00376B8D"/>
    <w:rsid w:val="00385C94"/>
    <w:rsid w:val="00386A1E"/>
    <w:rsid w:val="00392024"/>
    <w:rsid w:val="003A22B6"/>
    <w:rsid w:val="003B2BC2"/>
    <w:rsid w:val="003B4284"/>
    <w:rsid w:val="003C4E9A"/>
    <w:rsid w:val="003D3018"/>
    <w:rsid w:val="003D7188"/>
    <w:rsid w:val="003E1660"/>
    <w:rsid w:val="003E38F7"/>
    <w:rsid w:val="003F0833"/>
    <w:rsid w:val="00406531"/>
    <w:rsid w:val="00407DBF"/>
    <w:rsid w:val="00410D39"/>
    <w:rsid w:val="00411D4E"/>
    <w:rsid w:val="004236D9"/>
    <w:rsid w:val="004270C0"/>
    <w:rsid w:val="00434B98"/>
    <w:rsid w:val="00436A89"/>
    <w:rsid w:val="004419E9"/>
    <w:rsid w:val="00441F40"/>
    <w:rsid w:val="00443F29"/>
    <w:rsid w:val="0044558F"/>
    <w:rsid w:val="0044687D"/>
    <w:rsid w:val="00446A0E"/>
    <w:rsid w:val="00450702"/>
    <w:rsid w:val="00451D02"/>
    <w:rsid w:val="00452CB4"/>
    <w:rsid w:val="004618F5"/>
    <w:rsid w:val="00463C3F"/>
    <w:rsid w:val="00487CA9"/>
    <w:rsid w:val="004969DA"/>
    <w:rsid w:val="004A2A92"/>
    <w:rsid w:val="004A6617"/>
    <w:rsid w:val="004A7C98"/>
    <w:rsid w:val="004B4C9C"/>
    <w:rsid w:val="004C25B3"/>
    <w:rsid w:val="004C3C02"/>
    <w:rsid w:val="004C3C33"/>
    <w:rsid w:val="004C4D1F"/>
    <w:rsid w:val="004D0433"/>
    <w:rsid w:val="004D255F"/>
    <w:rsid w:val="004D608C"/>
    <w:rsid w:val="004D7BBA"/>
    <w:rsid w:val="004E1BF0"/>
    <w:rsid w:val="004E35D5"/>
    <w:rsid w:val="004E53B4"/>
    <w:rsid w:val="004F2AFD"/>
    <w:rsid w:val="004F3729"/>
    <w:rsid w:val="00510498"/>
    <w:rsid w:val="00510B82"/>
    <w:rsid w:val="0051347B"/>
    <w:rsid w:val="00515CA7"/>
    <w:rsid w:val="005221F0"/>
    <w:rsid w:val="005259B4"/>
    <w:rsid w:val="0052624B"/>
    <w:rsid w:val="00532CB3"/>
    <w:rsid w:val="00537E03"/>
    <w:rsid w:val="005418A6"/>
    <w:rsid w:val="00546A84"/>
    <w:rsid w:val="005521A3"/>
    <w:rsid w:val="00563B77"/>
    <w:rsid w:val="005717E6"/>
    <w:rsid w:val="00571958"/>
    <w:rsid w:val="00571D5B"/>
    <w:rsid w:val="0057343A"/>
    <w:rsid w:val="005757C4"/>
    <w:rsid w:val="00576790"/>
    <w:rsid w:val="00581A7F"/>
    <w:rsid w:val="00582052"/>
    <w:rsid w:val="00582A19"/>
    <w:rsid w:val="00583884"/>
    <w:rsid w:val="00591934"/>
    <w:rsid w:val="00592836"/>
    <w:rsid w:val="005935AF"/>
    <w:rsid w:val="005963EC"/>
    <w:rsid w:val="00596629"/>
    <w:rsid w:val="0059686D"/>
    <w:rsid w:val="005B6507"/>
    <w:rsid w:val="005C2686"/>
    <w:rsid w:val="005C4E5C"/>
    <w:rsid w:val="005C5973"/>
    <w:rsid w:val="005D581D"/>
    <w:rsid w:val="005E1C20"/>
    <w:rsid w:val="005E298A"/>
    <w:rsid w:val="005E3101"/>
    <w:rsid w:val="005F190A"/>
    <w:rsid w:val="005F65EF"/>
    <w:rsid w:val="00604BB9"/>
    <w:rsid w:val="0061062D"/>
    <w:rsid w:val="00612544"/>
    <w:rsid w:val="00615422"/>
    <w:rsid w:val="0062575A"/>
    <w:rsid w:val="00630EC8"/>
    <w:rsid w:val="00631BCD"/>
    <w:rsid w:val="006364DA"/>
    <w:rsid w:val="00636938"/>
    <w:rsid w:val="00661B79"/>
    <w:rsid w:val="00670EEE"/>
    <w:rsid w:val="00671D1D"/>
    <w:rsid w:val="00675D9C"/>
    <w:rsid w:val="0067654D"/>
    <w:rsid w:val="00681717"/>
    <w:rsid w:val="0068297E"/>
    <w:rsid w:val="0069343B"/>
    <w:rsid w:val="006A7874"/>
    <w:rsid w:val="006B00C5"/>
    <w:rsid w:val="006B012C"/>
    <w:rsid w:val="006B0577"/>
    <w:rsid w:val="006B48BC"/>
    <w:rsid w:val="006C056E"/>
    <w:rsid w:val="006C4C3C"/>
    <w:rsid w:val="006C54D0"/>
    <w:rsid w:val="006C57B5"/>
    <w:rsid w:val="006C5A29"/>
    <w:rsid w:val="006D247B"/>
    <w:rsid w:val="006D28E3"/>
    <w:rsid w:val="006E16BE"/>
    <w:rsid w:val="006E1D04"/>
    <w:rsid w:val="006E7C81"/>
    <w:rsid w:val="006F29E8"/>
    <w:rsid w:val="006F4BA6"/>
    <w:rsid w:val="007023C1"/>
    <w:rsid w:val="00705BFA"/>
    <w:rsid w:val="00714032"/>
    <w:rsid w:val="00715ED6"/>
    <w:rsid w:val="00716075"/>
    <w:rsid w:val="007200B8"/>
    <w:rsid w:val="007214DF"/>
    <w:rsid w:val="0072506E"/>
    <w:rsid w:val="007263B8"/>
    <w:rsid w:val="00727307"/>
    <w:rsid w:val="00732582"/>
    <w:rsid w:val="0073421C"/>
    <w:rsid w:val="007528FB"/>
    <w:rsid w:val="00754388"/>
    <w:rsid w:val="00760E1A"/>
    <w:rsid w:val="00762D4A"/>
    <w:rsid w:val="00771B5A"/>
    <w:rsid w:val="00777B01"/>
    <w:rsid w:val="00781246"/>
    <w:rsid w:val="00783261"/>
    <w:rsid w:val="007A01CB"/>
    <w:rsid w:val="007A18EC"/>
    <w:rsid w:val="007B09EC"/>
    <w:rsid w:val="007B1F92"/>
    <w:rsid w:val="007C49C9"/>
    <w:rsid w:val="007D11EE"/>
    <w:rsid w:val="007D1F21"/>
    <w:rsid w:val="007D2824"/>
    <w:rsid w:val="007D4383"/>
    <w:rsid w:val="007D73E1"/>
    <w:rsid w:val="007E6FEC"/>
    <w:rsid w:val="007F0CCF"/>
    <w:rsid w:val="007F3865"/>
    <w:rsid w:val="007F4430"/>
    <w:rsid w:val="00801764"/>
    <w:rsid w:val="00801E5E"/>
    <w:rsid w:val="00804F98"/>
    <w:rsid w:val="00806DED"/>
    <w:rsid w:val="0081611F"/>
    <w:rsid w:val="00817489"/>
    <w:rsid w:val="0083451A"/>
    <w:rsid w:val="00835F47"/>
    <w:rsid w:val="00836EDF"/>
    <w:rsid w:val="00837632"/>
    <w:rsid w:val="00853769"/>
    <w:rsid w:val="008546D9"/>
    <w:rsid w:val="00857405"/>
    <w:rsid w:val="00865C3F"/>
    <w:rsid w:val="008678B1"/>
    <w:rsid w:val="00882427"/>
    <w:rsid w:val="00883503"/>
    <w:rsid w:val="0088631A"/>
    <w:rsid w:val="0089031B"/>
    <w:rsid w:val="008931CC"/>
    <w:rsid w:val="008949DF"/>
    <w:rsid w:val="008A7847"/>
    <w:rsid w:val="008A7881"/>
    <w:rsid w:val="008A79F4"/>
    <w:rsid w:val="008B320E"/>
    <w:rsid w:val="008B6012"/>
    <w:rsid w:val="008B7D7C"/>
    <w:rsid w:val="008C4D6F"/>
    <w:rsid w:val="008C5389"/>
    <w:rsid w:val="008D0937"/>
    <w:rsid w:val="008D3ADE"/>
    <w:rsid w:val="008F3870"/>
    <w:rsid w:val="00900D06"/>
    <w:rsid w:val="00901DE7"/>
    <w:rsid w:val="009074DC"/>
    <w:rsid w:val="009102E7"/>
    <w:rsid w:val="0091175E"/>
    <w:rsid w:val="00920A50"/>
    <w:rsid w:val="00923DDC"/>
    <w:rsid w:val="00932A4B"/>
    <w:rsid w:val="00936087"/>
    <w:rsid w:val="00943E64"/>
    <w:rsid w:val="00953FD7"/>
    <w:rsid w:val="00961F3C"/>
    <w:rsid w:val="0096312F"/>
    <w:rsid w:val="009832CB"/>
    <w:rsid w:val="00984B30"/>
    <w:rsid w:val="00986037"/>
    <w:rsid w:val="00987DE6"/>
    <w:rsid w:val="009A2AD5"/>
    <w:rsid w:val="009A65AC"/>
    <w:rsid w:val="009B3E2E"/>
    <w:rsid w:val="009D5E87"/>
    <w:rsid w:val="009D7E31"/>
    <w:rsid w:val="009E1532"/>
    <w:rsid w:val="009E2B93"/>
    <w:rsid w:val="009F0BBA"/>
    <w:rsid w:val="009F31B4"/>
    <w:rsid w:val="009F740F"/>
    <w:rsid w:val="00A0057E"/>
    <w:rsid w:val="00A0149E"/>
    <w:rsid w:val="00A01835"/>
    <w:rsid w:val="00A02F17"/>
    <w:rsid w:val="00A03009"/>
    <w:rsid w:val="00A0550E"/>
    <w:rsid w:val="00A10D0D"/>
    <w:rsid w:val="00A13EC8"/>
    <w:rsid w:val="00A15F66"/>
    <w:rsid w:val="00A2008A"/>
    <w:rsid w:val="00A228C2"/>
    <w:rsid w:val="00A31452"/>
    <w:rsid w:val="00A31E33"/>
    <w:rsid w:val="00A33090"/>
    <w:rsid w:val="00A36320"/>
    <w:rsid w:val="00A433A8"/>
    <w:rsid w:val="00A43F5A"/>
    <w:rsid w:val="00A5020C"/>
    <w:rsid w:val="00A52FE1"/>
    <w:rsid w:val="00A70A98"/>
    <w:rsid w:val="00A728EE"/>
    <w:rsid w:val="00A74E65"/>
    <w:rsid w:val="00A845E2"/>
    <w:rsid w:val="00A8609B"/>
    <w:rsid w:val="00A97162"/>
    <w:rsid w:val="00AA2A6F"/>
    <w:rsid w:val="00AA4ACD"/>
    <w:rsid w:val="00AA6FC1"/>
    <w:rsid w:val="00AA72CC"/>
    <w:rsid w:val="00AA7ACC"/>
    <w:rsid w:val="00AB45CB"/>
    <w:rsid w:val="00AB55C3"/>
    <w:rsid w:val="00AC1650"/>
    <w:rsid w:val="00AC27F8"/>
    <w:rsid w:val="00AC312E"/>
    <w:rsid w:val="00AD2A78"/>
    <w:rsid w:val="00AF4209"/>
    <w:rsid w:val="00AF5D9E"/>
    <w:rsid w:val="00B01215"/>
    <w:rsid w:val="00B0524A"/>
    <w:rsid w:val="00B053AB"/>
    <w:rsid w:val="00B207E4"/>
    <w:rsid w:val="00B274D3"/>
    <w:rsid w:val="00B276CF"/>
    <w:rsid w:val="00B27958"/>
    <w:rsid w:val="00B344A8"/>
    <w:rsid w:val="00B40AD6"/>
    <w:rsid w:val="00B41654"/>
    <w:rsid w:val="00B4205A"/>
    <w:rsid w:val="00B4527C"/>
    <w:rsid w:val="00B4677E"/>
    <w:rsid w:val="00B47351"/>
    <w:rsid w:val="00B56402"/>
    <w:rsid w:val="00B611AE"/>
    <w:rsid w:val="00B66FBB"/>
    <w:rsid w:val="00B72994"/>
    <w:rsid w:val="00B87D47"/>
    <w:rsid w:val="00BA2EC9"/>
    <w:rsid w:val="00BA2F90"/>
    <w:rsid w:val="00BA39DB"/>
    <w:rsid w:val="00BA5E1F"/>
    <w:rsid w:val="00BB5239"/>
    <w:rsid w:val="00BC28D6"/>
    <w:rsid w:val="00BC7B09"/>
    <w:rsid w:val="00BD296F"/>
    <w:rsid w:val="00BE0452"/>
    <w:rsid w:val="00BE2320"/>
    <w:rsid w:val="00BE4024"/>
    <w:rsid w:val="00BF3724"/>
    <w:rsid w:val="00BF4AEC"/>
    <w:rsid w:val="00C032E4"/>
    <w:rsid w:val="00C04677"/>
    <w:rsid w:val="00C049BE"/>
    <w:rsid w:val="00C04D12"/>
    <w:rsid w:val="00C055F1"/>
    <w:rsid w:val="00C10D26"/>
    <w:rsid w:val="00C161CA"/>
    <w:rsid w:val="00C17ADF"/>
    <w:rsid w:val="00C21BE7"/>
    <w:rsid w:val="00C2666D"/>
    <w:rsid w:val="00C32498"/>
    <w:rsid w:val="00C3283B"/>
    <w:rsid w:val="00C4371C"/>
    <w:rsid w:val="00C45CCE"/>
    <w:rsid w:val="00C46A42"/>
    <w:rsid w:val="00C57148"/>
    <w:rsid w:val="00C6017B"/>
    <w:rsid w:val="00C60A66"/>
    <w:rsid w:val="00C61B02"/>
    <w:rsid w:val="00C6583F"/>
    <w:rsid w:val="00C65B82"/>
    <w:rsid w:val="00C711CC"/>
    <w:rsid w:val="00C74717"/>
    <w:rsid w:val="00C82A25"/>
    <w:rsid w:val="00C831AB"/>
    <w:rsid w:val="00C83BDB"/>
    <w:rsid w:val="00C92F42"/>
    <w:rsid w:val="00C9415F"/>
    <w:rsid w:val="00CA3656"/>
    <w:rsid w:val="00CA4888"/>
    <w:rsid w:val="00CA7B3D"/>
    <w:rsid w:val="00CB23E2"/>
    <w:rsid w:val="00CC0125"/>
    <w:rsid w:val="00CC673A"/>
    <w:rsid w:val="00CD08E3"/>
    <w:rsid w:val="00CD1681"/>
    <w:rsid w:val="00CD3DC5"/>
    <w:rsid w:val="00CE2540"/>
    <w:rsid w:val="00CE4032"/>
    <w:rsid w:val="00CF5316"/>
    <w:rsid w:val="00CF6AEC"/>
    <w:rsid w:val="00D13F7C"/>
    <w:rsid w:val="00D15694"/>
    <w:rsid w:val="00D158D9"/>
    <w:rsid w:val="00D26DD5"/>
    <w:rsid w:val="00D35414"/>
    <w:rsid w:val="00D40218"/>
    <w:rsid w:val="00D410B5"/>
    <w:rsid w:val="00D410BA"/>
    <w:rsid w:val="00D42A7D"/>
    <w:rsid w:val="00D5073D"/>
    <w:rsid w:val="00D5074B"/>
    <w:rsid w:val="00D52067"/>
    <w:rsid w:val="00D579FA"/>
    <w:rsid w:val="00D63590"/>
    <w:rsid w:val="00D76CC6"/>
    <w:rsid w:val="00D81684"/>
    <w:rsid w:val="00D83B40"/>
    <w:rsid w:val="00D90923"/>
    <w:rsid w:val="00D91893"/>
    <w:rsid w:val="00D9191C"/>
    <w:rsid w:val="00D94981"/>
    <w:rsid w:val="00D97EC5"/>
    <w:rsid w:val="00DA2320"/>
    <w:rsid w:val="00DA26B9"/>
    <w:rsid w:val="00DA2995"/>
    <w:rsid w:val="00DA6484"/>
    <w:rsid w:val="00DB70F5"/>
    <w:rsid w:val="00DC7E7F"/>
    <w:rsid w:val="00DD4611"/>
    <w:rsid w:val="00DD751D"/>
    <w:rsid w:val="00DD7BAF"/>
    <w:rsid w:val="00DE63BD"/>
    <w:rsid w:val="00DE655F"/>
    <w:rsid w:val="00DE7B4A"/>
    <w:rsid w:val="00DF2868"/>
    <w:rsid w:val="00DF7C3C"/>
    <w:rsid w:val="00E0691F"/>
    <w:rsid w:val="00E102B5"/>
    <w:rsid w:val="00E11661"/>
    <w:rsid w:val="00E116AA"/>
    <w:rsid w:val="00E258A6"/>
    <w:rsid w:val="00E35981"/>
    <w:rsid w:val="00E447B6"/>
    <w:rsid w:val="00E452D4"/>
    <w:rsid w:val="00E47606"/>
    <w:rsid w:val="00E51356"/>
    <w:rsid w:val="00E571B7"/>
    <w:rsid w:val="00E63F2F"/>
    <w:rsid w:val="00E64048"/>
    <w:rsid w:val="00E73579"/>
    <w:rsid w:val="00E7481B"/>
    <w:rsid w:val="00E75CA2"/>
    <w:rsid w:val="00E82D60"/>
    <w:rsid w:val="00E96C15"/>
    <w:rsid w:val="00EA3CF7"/>
    <w:rsid w:val="00EA4D1B"/>
    <w:rsid w:val="00EA682B"/>
    <w:rsid w:val="00EC1DCC"/>
    <w:rsid w:val="00ED10D8"/>
    <w:rsid w:val="00ED713A"/>
    <w:rsid w:val="00EE4BF9"/>
    <w:rsid w:val="00EE572E"/>
    <w:rsid w:val="00EE6C96"/>
    <w:rsid w:val="00EE6F37"/>
    <w:rsid w:val="00EF37C0"/>
    <w:rsid w:val="00EF4771"/>
    <w:rsid w:val="00F07C7F"/>
    <w:rsid w:val="00F12FBD"/>
    <w:rsid w:val="00F27343"/>
    <w:rsid w:val="00F31688"/>
    <w:rsid w:val="00F32C32"/>
    <w:rsid w:val="00F34159"/>
    <w:rsid w:val="00F4153A"/>
    <w:rsid w:val="00F431BC"/>
    <w:rsid w:val="00F50738"/>
    <w:rsid w:val="00F50AF5"/>
    <w:rsid w:val="00F51914"/>
    <w:rsid w:val="00F57102"/>
    <w:rsid w:val="00F72DF4"/>
    <w:rsid w:val="00F73FC4"/>
    <w:rsid w:val="00F82BD8"/>
    <w:rsid w:val="00F855B7"/>
    <w:rsid w:val="00FA1858"/>
    <w:rsid w:val="00FA2446"/>
    <w:rsid w:val="00FA3E8F"/>
    <w:rsid w:val="00FB22B0"/>
    <w:rsid w:val="00FB5199"/>
    <w:rsid w:val="00FC17EF"/>
    <w:rsid w:val="00FC2DD9"/>
    <w:rsid w:val="00FC3B3F"/>
    <w:rsid w:val="00FC75AB"/>
    <w:rsid w:val="00FD238C"/>
    <w:rsid w:val="00FD33D9"/>
    <w:rsid w:val="00FD58B8"/>
    <w:rsid w:val="00FE0348"/>
    <w:rsid w:val="00FE354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C1E58"/>
  <w15:chartTrackingRefBased/>
  <w15:docId w15:val="{11AEAD40-FF25-43A0-BFBA-099AC0C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7874"/>
    <w:rPr>
      <w:lang w:val="nl-BE"/>
    </w:rPr>
  </w:style>
  <w:style w:type="paragraph" w:styleId="Kop1">
    <w:name w:val="heading 1"/>
    <w:basedOn w:val="Standaard"/>
    <w:next w:val="Kop2"/>
    <w:link w:val="Kop1Char"/>
    <w:uiPriority w:val="9"/>
    <w:qFormat/>
    <w:rsid w:val="00441F40"/>
    <w:pPr>
      <w:keepNext/>
      <w:keepLines/>
      <w:pageBreakBefore/>
      <w:pBdr>
        <w:bottom w:val="single" w:sz="24" w:space="1" w:color="009FEE" w:themeColor="accent2"/>
      </w:pBdr>
      <w:spacing w:afterLines="115" w:after="115"/>
      <w:outlineLvl w:val="0"/>
    </w:pPr>
    <w:rPr>
      <w:rFonts w:asciiTheme="majorHAnsi" w:eastAsiaTheme="majorEastAsia" w:hAnsiTheme="majorHAnsi" w:cstheme="majorBidi"/>
      <w:b/>
      <w:caps/>
      <w:color w:val="009FEE" w:themeColor="accent2"/>
      <w:sz w:val="26"/>
      <w:szCs w:val="32"/>
    </w:rPr>
  </w:style>
  <w:style w:type="paragraph" w:styleId="Kop2">
    <w:name w:val="heading 2"/>
    <w:basedOn w:val="Standaard"/>
    <w:next w:val="Kop3"/>
    <w:link w:val="Kop2Char"/>
    <w:uiPriority w:val="9"/>
    <w:unhideWhenUsed/>
    <w:qFormat/>
    <w:rsid w:val="00754388"/>
    <w:pPr>
      <w:numPr>
        <w:ilvl w:val="1"/>
        <w:numId w:val="33"/>
      </w:numPr>
      <w:pBdr>
        <w:bottom w:val="single" w:sz="24" w:space="0" w:color="009FEE" w:themeColor="accent2"/>
      </w:pBdr>
      <w:spacing w:afterLines="115" w:after="115"/>
      <w:outlineLvl w:val="1"/>
    </w:pPr>
    <w:rPr>
      <w:b/>
      <w:caps/>
      <w:color w:val="009FEE" w:themeColor="accent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4388"/>
    <w:pPr>
      <w:numPr>
        <w:ilvl w:val="2"/>
        <w:numId w:val="33"/>
      </w:numPr>
      <w:pBdr>
        <w:bottom w:val="single" w:sz="24" w:space="1" w:color="009FEE" w:themeColor="accent2"/>
      </w:pBdr>
      <w:spacing w:afterLines="115" w:after="115"/>
      <w:outlineLvl w:val="2"/>
    </w:pPr>
    <w:rPr>
      <w:caps/>
      <w:color w:val="009FEE" w:themeColor="accent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4388"/>
    <w:pPr>
      <w:keepNext/>
      <w:keepLines/>
      <w:numPr>
        <w:ilvl w:val="3"/>
        <w:numId w:val="33"/>
      </w:numPr>
      <w:outlineLvl w:val="3"/>
    </w:pPr>
    <w:rPr>
      <w:rFonts w:asciiTheme="majorHAnsi" w:eastAsiaTheme="majorEastAsia" w:hAnsiTheme="majorHAnsi" w:cstheme="majorBidi"/>
      <w:iCs/>
      <w:caps/>
      <w:color w:val="009FEE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4388"/>
    <w:pPr>
      <w:keepNext/>
      <w:keepLines/>
      <w:numPr>
        <w:ilvl w:val="4"/>
        <w:numId w:val="3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54388"/>
    <w:pPr>
      <w:keepNext/>
      <w:keepLines/>
      <w:numPr>
        <w:ilvl w:val="5"/>
        <w:numId w:val="3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54388"/>
    <w:pPr>
      <w:keepNext/>
      <w:keepLines/>
      <w:numPr>
        <w:ilvl w:val="6"/>
        <w:numId w:val="3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54388"/>
    <w:pPr>
      <w:keepNext/>
      <w:keepLines/>
      <w:numPr>
        <w:ilvl w:val="7"/>
        <w:numId w:val="33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54388"/>
    <w:pPr>
      <w:keepNext/>
      <w:keepLines/>
      <w:numPr>
        <w:ilvl w:val="8"/>
        <w:numId w:val="33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1F40"/>
    <w:rPr>
      <w:rFonts w:asciiTheme="majorHAnsi" w:eastAsiaTheme="majorEastAsia" w:hAnsiTheme="majorHAnsi" w:cstheme="majorBidi"/>
      <w:b/>
      <w:caps/>
      <w:color w:val="009FEE" w:themeColor="accent2"/>
      <w:sz w:val="2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670E7"/>
    <w:rPr>
      <w:b/>
      <w:caps/>
      <w:color w:val="009FEE" w:themeColor="accent2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A7874"/>
    <w:rPr>
      <w:caps/>
      <w:color w:val="009FEE" w:themeColor="accent2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07C7F"/>
    <w:rPr>
      <w:rFonts w:asciiTheme="majorHAnsi" w:eastAsiaTheme="majorEastAsia" w:hAnsiTheme="majorHAnsi" w:cstheme="majorBidi"/>
      <w:iCs/>
      <w:caps/>
      <w:color w:val="009FEE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B47351"/>
    <w:rPr>
      <w:rFonts w:asciiTheme="majorHAnsi" w:eastAsiaTheme="majorEastAsia" w:hAnsiTheme="majorHAnsi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B47351"/>
    <w:rPr>
      <w:rFonts w:asciiTheme="majorHAnsi" w:eastAsiaTheme="majorEastAsia" w:hAnsiTheme="majorHAnsi" w:cstheme="majorBidi"/>
      <w:b/>
    </w:rPr>
  </w:style>
  <w:style w:type="character" w:customStyle="1" w:styleId="Kop7Char">
    <w:name w:val="Kop 7 Char"/>
    <w:basedOn w:val="Standaardalinea-lettertype"/>
    <w:link w:val="Kop7"/>
    <w:uiPriority w:val="9"/>
    <w:rsid w:val="00B47351"/>
    <w:rPr>
      <w:rFonts w:asciiTheme="majorHAnsi" w:eastAsiaTheme="majorEastAsia" w:hAnsiTheme="majorHAnsi" w:cstheme="majorBidi"/>
      <w:b/>
      <w:iCs/>
    </w:rPr>
  </w:style>
  <w:style w:type="character" w:customStyle="1" w:styleId="Kop8Char">
    <w:name w:val="Kop 8 Char"/>
    <w:basedOn w:val="Standaardalinea-lettertype"/>
    <w:link w:val="Kop8"/>
    <w:uiPriority w:val="9"/>
    <w:rsid w:val="00B47351"/>
    <w:rPr>
      <w:rFonts w:asciiTheme="majorHAnsi" w:eastAsiaTheme="majorEastAsia" w:hAnsiTheme="majorHAnsi" w:cstheme="majorBidi"/>
      <w:b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B47351"/>
    <w:rPr>
      <w:rFonts w:asciiTheme="majorHAnsi" w:eastAsiaTheme="majorEastAsia" w:hAnsiTheme="majorHAnsi" w:cstheme="majorBidi"/>
      <w:b/>
      <w:iCs/>
      <w:szCs w:val="21"/>
    </w:rPr>
  </w:style>
  <w:style w:type="numbering" w:customStyle="1" w:styleId="GymFedListBulletTemplate">
    <w:name w:val="GymFed_ListBulletTemplate"/>
    <w:basedOn w:val="Geenlijst"/>
    <w:uiPriority w:val="99"/>
    <w:rsid w:val="008A7847"/>
    <w:pPr>
      <w:numPr>
        <w:numId w:val="1"/>
      </w:numPr>
    </w:pPr>
  </w:style>
  <w:style w:type="paragraph" w:styleId="Lijstalinea">
    <w:name w:val="List Paragraph"/>
    <w:basedOn w:val="Standaard"/>
    <w:uiPriority w:val="34"/>
    <w:rsid w:val="00D13F7C"/>
    <w:pPr>
      <w:ind w:left="720"/>
      <w:contextualSpacing/>
    </w:pPr>
  </w:style>
  <w:style w:type="numbering" w:customStyle="1" w:styleId="GymFedListArrowTemplate">
    <w:name w:val="GymFed_ListArrowTemplate"/>
    <w:basedOn w:val="GymFedListBulletTemplate"/>
    <w:uiPriority w:val="99"/>
    <w:rsid w:val="00A433A8"/>
    <w:pPr>
      <w:numPr>
        <w:numId w:val="2"/>
      </w:numPr>
    </w:pPr>
  </w:style>
  <w:style w:type="numbering" w:customStyle="1" w:styleId="GymFedListNumberTemplate">
    <w:name w:val="GymFed_ListNumberTemplate"/>
    <w:basedOn w:val="GymFedListArrowTemplate"/>
    <w:uiPriority w:val="99"/>
    <w:rsid w:val="00A52FE1"/>
    <w:pPr>
      <w:numPr>
        <w:numId w:val="3"/>
      </w:numPr>
    </w:pPr>
  </w:style>
  <w:style w:type="numbering" w:customStyle="1" w:styleId="GymFedListLetterTemplate">
    <w:name w:val="GymFed_ListLetterTemplate"/>
    <w:basedOn w:val="GymFedListArrowTemplate"/>
    <w:uiPriority w:val="99"/>
    <w:rsid w:val="008A7847"/>
    <w:pPr>
      <w:numPr>
        <w:numId w:val="4"/>
      </w:numPr>
    </w:pPr>
  </w:style>
  <w:style w:type="paragraph" w:customStyle="1" w:styleId="GymFedListBlock">
    <w:name w:val="GymFed_ListBlock"/>
    <w:basedOn w:val="Standaard"/>
    <w:link w:val="GymFedListBlockChar"/>
    <w:qFormat/>
    <w:rsid w:val="008A7847"/>
    <w:pPr>
      <w:numPr>
        <w:numId w:val="25"/>
      </w:numPr>
      <w:tabs>
        <w:tab w:val="left" w:pos="4536"/>
      </w:tabs>
    </w:pPr>
    <w:rPr>
      <w:lang w:val="en-US"/>
    </w:rPr>
  </w:style>
  <w:style w:type="character" w:customStyle="1" w:styleId="GymFedListBlockChar">
    <w:name w:val="GymFed_ListBlock Char"/>
    <w:basedOn w:val="Kop7Char"/>
    <w:link w:val="GymFedListBlock"/>
    <w:rsid w:val="0028714B"/>
    <w:rPr>
      <w:rFonts w:asciiTheme="majorHAnsi" w:eastAsiaTheme="majorEastAsia" w:hAnsiTheme="majorHAnsi" w:cstheme="majorBidi"/>
      <w:b/>
      <w:i/>
      <w:iCs w:val="0"/>
      <w:color w:val="03172B" w:themeColor="accent1" w:themeShade="7F"/>
      <w:lang w:val="en-US"/>
    </w:rPr>
  </w:style>
  <w:style w:type="paragraph" w:customStyle="1" w:styleId="GymFedListArrow">
    <w:name w:val="GymFed_ListArrow"/>
    <w:basedOn w:val="Standaard"/>
    <w:link w:val="GymFedListArrowChar"/>
    <w:qFormat/>
    <w:rsid w:val="00A433A8"/>
    <w:pPr>
      <w:numPr>
        <w:numId w:val="19"/>
      </w:numPr>
      <w:tabs>
        <w:tab w:val="right" w:pos="9072"/>
      </w:tabs>
    </w:pPr>
  </w:style>
  <w:style w:type="character" w:customStyle="1" w:styleId="GymFedListArrowChar">
    <w:name w:val="GymFed_ListArrow Char"/>
    <w:basedOn w:val="Kop7Char"/>
    <w:link w:val="GymFedListArrow"/>
    <w:rsid w:val="00630EC8"/>
    <w:rPr>
      <w:rFonts w:asciiTheme="majorHAnsi" w:eastAsiaTheme="majorEastAsia" w:hAnsiTheme="majorHAnsi" w:cstheme="majorBidi"/>
      <w:b/>
      <w:i/>
      <w:iCs w:val="0"/>
      <w:color w:val="03172B" w:themeColor="accent1" w:themeShade="7F"/>
    </w:rPr>
  </w:style>
  <w:style w:type="paragraph" w:customStyle="1" w:styleId="GymFedListLetter">
    <w:name w:val="GymFed_ListLetter"/>
    <w:basedOn w:val="GymFedListBlock"/>
    <w:link w:val="GymFedListLetterChar"/>
    <w:qFormat/>
    <w:rsid w:val="008A7847"/>
    <w:pPr>
      <w:numPr>
        <w:numId w:val="24"/>
      </w:numPr>
    </w:pPr>
  </w:style>
  <w:style w:type="character" w:customStyle="1" w:styleId="GymFedListLetterChar">
    <w:name w:val="GymFed_ListLetter Char"/>
    <w:basedOn w:val="Kop7Char"/>
    <w:link w:val="GymFedListLetter"/>
    <w:rsid w:val="00A52FE1"/>
    <w:rPr>
      <w:rFonts w:asciiTheme="majorHAnsi" w:eastAsiaTheme="majorEastAsia" w:hAnsiTheme="majorHAnsi" w:cstheme="majorBidi"/>
      <w:b/>
      <w:i/>
      <w:iCs w:val="0"/>
      <w:color w:val="03172B" w:themeColor="accent1" w:themeShade="7F"/>
      <w:lang w:val="en-US"/>
    </w:rPr>
  </w:style>
  <w:style w:type="paragraph" w:customStyle="1" w:styleId="GymFedListNumber">
    <w:name w:val="GymFed_ListNumber"/>
    <w:basedOn w:val="Standaard"/>
    <w:link w:val="GymFedListNumberChar"/>
    <w:qFormat/>
    <w:rsid w:val="00A52FE1"/>
    <w:pPr>
      <w:numPr>
        <w:numId w:val="21"/>
      </w:numPr>
    </w:pPr>
    <w:rPr>
      <w:lang w:val="en-US"/>
    </w:rPr>
  </w:style>
  <w:style w:type="character" w:customStyle="1" w:styleId="GymFedListNumberChar">
    <w:name w:val="GymFed_ListNumber Char"/>
    <w:basedOn w:val="Kop7Char"/>
    <w:link w:val="GymFedListNumber"/>
    <w:rsid w:val="00F72DF4"/>
    <w:rPr>
      <w:rFonts w:asciiTheme="majorHAnsi" w:eastAsiaTheme="majorEastAsia" w:hAnsiTheme="majorHAnsi" w:cstheme="majorBidi"/>
      <w:b/>
      <w:i/>
      <w:iCs w:val="0"/>
      <w:color w:val="03172B" w:themeColor="accent1" w:themeShade="7F"/>
      <w:lang w:val="en-US"/>
    </w:rPr>
  </w:style>
  <w:style w:type="table" w:styleId="Tabelraster">
    <w:name w:val="Table Grid"/>
    <w:aliases w:val="GymFed Table 1"/>
    <w:basedOn w:val="Standaardtabel"/>
    <w:uiPriority w:val="39"/>
    <w:rsid w:val="00882427"/>
    <w:pPr>
      <w:jc w:val="center"/>
    </w:pPr>
    <w:rPr>
      <w:b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jc w:val="center"/>
    </w:trPr>
    <w:tcPr>
      <w:vAlign w:val="center"/>
    </w:tcPr>
    <w:tblStylePr w:type="firstCol">
      <w:pPr>
        <w:jc w:val="left"/>
      </w:pPr>
    </w:tblStylePr>
  </w:style>
  <w:style w:type="paragraph" w:styleId="Voettekst">
    <w:name w:val="footer"/>
    <w:basedOn w:val="Standaard"/>
    <w:link w:val="VoettekstChar"/>
    <w:uiPriority w:val="99"/>
    <w:unhideWhenUsed/>
    <w:rsid w:val="00386A1E"/>
    <w:pPr>
      <w:tabs>
        <w:tab w:val="center" w:pos="4536"/>
        <w:tab w:val="right" w:pos="9072"/>
      </w:tabs>
    </w:pPr>
    <w:rPr>
      <w:noProof/>
      <w:color w:val="009FEE" w:themeColor="accent2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6A1E"/>
    <w:rPr>
      <w:noProof/>
      <w:color w:val="009FEE" w:themeColor="accent2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4D608C"/>
    <w:pPr>
      <w:tabs>
        <w:tab w:val="center" w:pos="4536"/>
        <w:tab w:val="right" w:pos="9072"/>
      </w:tabs>
      <w:jc w:val="center"/>
    </w:pPr>
    <w:rPr>
      <w:b/>
      <w:noProof/>
      <w:color w:val="009FEE" w:themeColor="accent2"/>
      <w:sz w:val="28"/>
    </w:rPr>
  </w:style>
  <w:style w:type="character" w:customStyle="1" w:styleId="KoptekstChar">
    <w:name w:val="Koptekst Char"/>
    <w:basedOn w:val="Standaardalinea-lettertype"/>
    <w:link w:val="Koptekst"/>
    <w:uiPriority w:val="99"/>
    <w:rsid w:val="004D608C"/>
    <w:rPr>
      <w:b/>
      <w:noProof/>
      <w:color w:val="009FEE" w:themeColor="accent2"/>
      <w:sz w:val="28"/>
    </w:rPr>
  </w:style>
  <w:style w:type="numbering" w:customStyle="1" w:styleId="GymFedListHeadingTemplate">
    <w:name w:val="GymFed_ListHeadingTemplate"/>
    <w:basedOn w:val="Geenlijst"/>
    <w:uiPriority w:val="99"/>
    <w:rsid w:val="00754388"/>
    <w:pPr>
      <w:numPr>
        <w:numId w:val="6"/>
      </w:numPr>
    </w:pPr>
  </w:style>
  <w:style w:type="character" w:styleId="Intensieveverwijzing">
    <w:name w:val="Intense Reference"/>
    <w:basedOn w:val="Standaardalinea-lettertype"/>
    <w:uiPriority w:val="32"/>
    <w:rsid w:val="004C25B3"/>
    <w:rPr>
      <w:b/>
      <w:bCs/>
      <w:smallCaps/>
      <w:color w:val="063057" w:themeColor="accent1"/>
      <w:spacing w:val="5"/>
    </w:rPr>
  </w:style>
  <w:style w:type="character" w:styleId="Subtieleverwijzing">
    <w:name w:val="Subtle Reference"/>
    <w:basedOn w:val="Standaardalinea-lettertype"/>
    <w:uiPriority w:val="31"/>
    <w:rsid w:val="004C25B3"/>
    <w:rPr>
      <w:smallCap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C25B3"/>
    <w:pPr>
      <w:pBdr>
        <w:top w:val="single" w:sz="4" w:space="10" w:color="063057" w:themeColor="accent1"/>
        <w:bottom w:val="single" w:sz="4" w:space="10" w:color="063057" w:themeColor="accent1"/>
      </w:pBdr>
      <w:spacing w:before="360" w:after="360"/>
      <w:ind w:left="864" w:right="864"/>
      <w:jc w:val="center"/>
    </w:pPr>
    <w:rPr>
      <w:i/>
      <w:iCs/>
      <w:color w:val="06305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25B3"/>
    <w:rPr>
      <w:i/>
      <w:iCs/>
      <w:color w:val="063057" w:themeColor="accent1"/>
    </w:rPr>
  </w:style>
  <w:style w:type="paragraph" w:styleId="Citaat">
    <w:name w:val="Quote"/>
    <w:basedOn w:val="Standaard"/>
    <w:next w:val="Standaard"/>
    <w:link w:val="CitaatChar"/>
    <w:uiPriority w:val="29"/>
    <w:rsid w:val="004C25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C25B3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rsid w:val="004C25B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23655"/>
    <w:rPr>
      <w:color w:val="009FEE" w:themeColor="accent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25B3"/>
    <w:rPr>
      <w:color w:val="009FEE" w:themeColor="followedHyperlink"/>
      <w:u w:val="single"/>
    </w:rPr>
  </w:style>
  <w:style w:type="table" w:styleId="Tabelrasterlicht">
    <w:name w:val="Grid Table Light"/>
    <w:aliases w:val="GymFed Table Footer"/>
    <w:basedOn w:val="Standaardtabel"/>
    <w:uiPriority w:val="40"/>
    <w:rsid w:val="00146A22"/>
    <w:pPr>
      <w:spacing w:line="240" w:lineRule="auto"/>
    </w:pPr>
    <w:rPr>
      <w:color w:val="009FEE" w:themeColor="accent2"/>
      <w:sz w:val="16"/>
    </w:rPr>
    <w:tblPr>
      <w:tblCellMar>
        <w:left w:w="0" w:type="dxa"/>
        <w:right w:w="0" w:type="dxa"/>
      </w:tblCellMar>
    </w:tblPr>
    <w:tblStylePr w:type="firstCol">
      <w:pPr>
        <w:jc w:val="left"/>
      </w:pPr>
    </w:tblStylePr>
    <w:tblStylePr w:type="lastCol">
      <w:pPr>
        <w:jc w:val="right"/>
      </w:pPr>
    </w:tblStylePr>
  </w:style>
  <w:style w:type="character" w:styleId="Titelvanboek">
    <w:name w:val="Book Title"/>
    <w:basedOn w:val="Standaardalinea-lettertype"/>
    <w:uiPriority w:val="33"/>
    <w:rsid w:val="00386A1E"/>
    <w:rPr>
      <w:b/>
      <w:bCs/>
      <w:i/>
      <w:iCs/>
      <w:spacing w:val="5"/>
    </w:rPr>
  </w:style>
  <w:style w:type="paragraph" w:styleId="Titel">
    <w:name w:val="Title"/>
    <w:basedOn w:val="Standaard"/>
    <w:next w:val="Standaard"/>
    <w:link w:val="TitelChar"/>
    <w:uiPriority w:val="10"/>
    <w:rsid w:val="005E1C20"/>
    <w:pPr>
      <w:contextualSpacing/>
    </w:pPr>
    <w:rPr>
      <w:rFonts w:asciiTheme="majorHAnsi" w:eastAsiaTheme="majorEastAsia" w:hAnsiTheme="majorHAnsi" w:cstheme="majorBidi"/>
      <w:b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1C20"/>
    <w:rPr>
      <w:rFonts w:asciiTheme="majorHAnsi" w:eastAsiaTheme="majorEastAsia" w:hAnsiTheme="majorHAnsi" w:cstheme="majorBidi"/>
      <w:b/>
      <w:sz w:val="72"/>
      <w:szCs w:val="56"/>
    </w:rPr>
  </w:style>
  <w:style w:type="table" w:styleId="Onopgemaaktetabel4">
    <w:name w:val="Plain Table 4"/>
    <w:basedOn w:val="Standaardtabel"/>
    <w:uiPriority w:val="44"/>
    <w:rsid w:val="006B48BC"/>
    <w:pPr>
      <w:spacing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ymFedTablePlain1">
    <w:name w:val="GymFed Table Plain 1"/>
    <w:basedOn w:val="Standaardtabel"/>
    <w:uiPriority w:val="99"/>
    <w:rsid w:val="006B48BC"/>
    <w:pPr>
      <w:spacing w:line="240" w:lineRule="auto"/>
    </w:pPr>
    <w:tblPr>
      <w:tblInd w:w="-567" w:type="dxa"/>
      <w:tblCellMar>
        <w:left w:w="0" w:type="dxa"/>
        <w:right w:w="0" w:type="dxa"/>
      </w:tblCellMar>
    </w:tblPr>
  </w:style>
  <w:style w:type="paragraph" w:styleId="Ondertitel">
    <w:name w:val="Subtitle"/>
    <w:basedOn w:val="Standaard"/>
    <w:next w:val="Standaard"/>
    <w:link w:val="OndertitelChar"/>
    <w:uiPriority w:val="11"/>
    <w:rsid w:val="00A33090"/>
    <w:pPr>
      <w:numPr>
        <w:ilvl w:val="1"/>
      </w:numPr>
    </w:pPr>
    <w:rPr>
      <w:b/>
      <w:color w:val="FFFFFF" w:themeColor="background1"/>
      <w:sz w:val="7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33090"/>
    <w:rPr>
      <w:b/>
      <w:color w:val="FFFFFF" w:themeColor="background1"/>
      <w:sz w:val="72"/>
    </w:rPr>
  </w:style>
  <w:style w:type="character" w:styleId="Tekstvantijdelijkeaanduiding">
    <w:name w:val="Placeholder Text"/>
    <w:basedOn w:val="Standaardalinea-lettertype"/>
    <w:uiPriority w:val="99"/>
    <w:semiHidden/>
    <w:rsid w:val="00FC17EF"/>
    <w:rPr>
      <w:color w:val="808080"/>
    </w:rPr>
  </w:style>
  <w:style w:type="character" w:styleId="Nadruk">
    <w:name w:val="Emphasis"/>
    <w:basedOn w:val="Standaardalinea-lettertype"/>
    <w:uiPriority w:val="20"/>
    <w:rsid w:val="00B0524A"/>
    <w:rPr>
      <w:b/>
      <w:i w:val="0"/>
      <w:iCs/>
      <w:u w:val="single"/>
    </w:rPr>
  </w:style>
  <w:style w:type="table" w:customStyle="1" w:styleId="GymFedTablePlain2">
    <w:name w:val="GymFed Table Plain 2"/>
    <w:basedOn w:val="Standaardtabel"/>
    <w:uiPriority w:val="99"/>
    <w:rsid w:val="0007600B"/>
    <w:tblPr>
      <w:tblCellMar>
        <w:left w:w="0" w:type="dxa"/>
        <w:right w:w="0" w:type="dxa"/>
      </w:tblCellMar>
    </w:tblPr>
  </w:style>
  <w:style w:type="paragraph" w:styleId="Kopvaninhoudsopgave">
    <w:name w:val="TOC Heading"/>
    <w:basedOn w:val="Standaard"/>
    <w:next w:val="Standaard"/>
    <w:uiPriority w:val="39"/>
    <w:unhideWhenUsed/>
    <w:qFormat/>
    <w:rsid w:val="003114C7"/>
    <w:pPr>
      <w:shd w:val="clear" w:color="auto" w:fill="009FEE" w:themeFill="accent2"/>
      <w:spacing w:after="100"/>
    </w:pPr>
    <w:rPr>
      <w:b/>
      <w:caps/>
      <w:color w:val="00000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5418A6"/>
    <w:pPr>
      <w:tabs>
        <w:tab w:val="right" w:leader="dot" w:pos="9060"/>
      </w:tabs>
      <w:spacing w:after="100"/>
    </w:pPr>
    <w:rPr>
      <w:b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C2666D"/>
    <w:pPr>
      <w:tabs>
        <w:tab w:val="left" w:pos="851"/>
        <w:tab w:val="right" w:leader="dot" w:pos="9061"/>
      </w:tabs>
      <w:spacing w:after="100"/>
    </w:pPr>
    <w:rPr>
      <w:b/>
      <w:caps/>
    </w:rPr>
  </w:style>
  <w:style w:type="paragraph" w:styleId="Inhopg3">
    <w:name w:val="toc 3"/>
    <w:basedOn w:val="Standaard"/>
    <w:next w:val="Standaard"/>
    <w:autoRedefine/>
    <w:uiPriority w:val="39"/>
    <w:unhideWhenUsed/>
    <w:rsid w:val="00C2666D"/>
    <w:pPr>
      <w:tabs>
        <w:tab w:val="left" w:pos="851"/>
        <w:tab w:val="right" w:leader="dot" w:pos="9061"/>
      </w:tabs>
      <w:spacing w:after="100"/>
    </w:pPr>
    <w:rPr>
      <w:b/>
      <w:caps/>
      <w:noProof/>
    </w:rPr>
  </w:style>
  <w:style w:type="table" w:customStyle="1" w:styleId="GymFedTable2">
    <w:name w:val="GymFed Table 2"/>
    <w:basedOn w:val="Standaardtabel"/>
    <w:uiPriority w:val="99"/>
    <w:rsid w:val="000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b/>
      </w:rPr>
      <w:tblPr/>
      <w:tcPr>
        <w:shd w:val="clear" w:color="auto" w:fill="C8ECFF" w:themeFill="accent2" w:themeFillTint="33"/>
      </w:tcPr>
    </w:tblStylePr>
  </w:style>
  <w:style w:type="table" w:customStyle="1" w:styleId="GymFedTable3">
    <w:name w:val="GymFed Table 3"/>
    <w:basedOn w:val="Standaardtabel"/>
    <w:uiPriority w:val="99"/>
    <w:rsid w:val="00AC16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Col">
      <w:rPr>
        <w:b/>
      </w:rPr>
      <w:tblPr/>
      <w:tcPr>
        <w:shd w:val="clear" w:color="auto" w:fill="C8ECFF" w:themeFill="accent2" w:themeFillTint="33"/>
      </w:tcPr>
    </w:tblStylePr>
  </w:style>
  <w:style w:type="paragraph" w:customStyle="1" w:styleId="GymFedHeaderTitel">
    <w:name w:val="GymFed_HeaderTitel"/>
    <w:basedOn w:val="Koptekst"/>
    <w:rsid w:val="002D74EE"/>
    <w:pPr>
      <w:jc w:val="right"/>
    </w:pPr>
    <w:rPr>
      <w:sz w:val="26"/>
      <w:lang w:val="en-US"/>
    </w:rPr>
  </w:style>
  <w:style w:type="paragraph" w:customStyle="1" w:styleId="GymFedHeaderOndertitel">
    <w:name w:val="GymFed_HeaderOndertitel"/>
    <w:basedOn w:val="Standaard"/>
    <w:rsid w:val="002D74EE"/>
    <w:pPr>
      <w:jc w:val="right"/>
    </w:pPr>
    <w:rPr>
      <w:b/>
      <w:color w:val="009FEE" w:themeColor="accent2"/>
      <w:lang w:val="en-US"/>
    </w:rPr>
  </w:style>
  <w:style w:type="paragraph" w:styleId="Inhopg4">
    <w:name w:val="toc 4"/>
    <w:basedOn w:val="Standaard"/>
    <w:next w:val="Standaard"/>
    <w:autoRedefine/>
    <w:uiPriority w:val="39"/>
    <w:unhideWhenUsed/>
    <w:rsid w:val="00C2666D"/>
    <w:pPr>
      <w:tabs>
        <w:tab w:val="left" w:pos="851"/>
        <w:tab w:val="right" w:leader="dot" w:pos="9060"/>
      </w:tabs>
      <w:spacing w:after="100"/>
    </w:pPr>
    <w:rPr>
      <w:b/>
      <w:caps/>
    </w:rPr>
  </w:style>
  <w:style w:type="paragraph" w:styleId="Inhopg5">
    <w:name w:val="toc 5"/>
    <w:basedOn w:val="Standaard"/>
    <w:next w:val="Standaard"/>
    <w:autoRedefine/>
    <w:uiPriority w:val="39"/>
    <w:unhideWhenUsed/>
    <w:rsid w:val="00C2666D"/>
    <w:pPr>
      <w:tabs>
        <w:tab w:val="left" w:pos="851"/>
        <w:tab w:val="right" w:leader="dot" w:pos="9061"/>
      </w:tabs>
      <w:spacing w:after="100"/>
    </w:pPr>
    <w:rPr>
      <w:b/>
      <w:cap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2365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rsid w:val="00D52067"/>
    <w:rPr>
      <w:color w:val="605E5C"/>
      <w:shd w:val="clear" w:color="auto" w:fill="E1DFDD"/>
    </w:rPr>
  </w:style>
  <w:style w:type="character" w:customStyle="1" w:styleId="Bodytekst">
    <w:name w:val="Bodytekst"/>
    <w:basedOn w:val="Standaardalinea-lettertype"/>
    <w:rsid w:val="00AF5D9E"/>
    <w:rPr>
      <w:rFonts w:asciiTheme="majorHAnsi" w:hAnsiTheme="majorHAnsi"/>
      <w:color w:val="auto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earys@gymfed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ymfe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63057"/>
      </a:accent1>
      <a:accent2>
        <a:srgbClr val="009FEE"/>
      </a:accent2>
      <a:accent3>
        <a:srgbClr val="EA5807"/>
      </a:accent3>
      <a:accent4>
        <a:srgbClr val="D70364"/>
      </a:accent4>
      <a:accent5>
        <a:srgbClr val="EFD500"/>
      </a:accent5>
      <a:accent6>
        <a:srgbClr val="009E4D"/>
      </a:accent6>
      <a:hlink>
        <a:srgbClr val="009FEE"/>
      </a:hlink>
      <a:folHlink>
        <a:srgbClr val="009FEE"/>
      </a:folHlink>
    </a:clrScheme>
    <a:fontScheme name="GymFe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FB7B-F567-4F86-8784-CB5D318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 document solutions b.v.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de Man</dc:creator>
  <dc:description>2019-2020</dc:description>
  <cp:lastModifiedBy>Phoebe De Potter</cp:lastModifiedBy>
  <cp:revision>2</cp:revision>
  <cp:lastPrinted>2019-12-16T09:31:00Z</cp:lastPrinted>
  <dcterms:created xsi:type="dcterms:W3CDTF">2022-07-14T06:33:00Z</dcterms:created>
  <dcterms:modified xsi:type="dcterms:W3CDTF">2022-07-14T06:33:00Z</dcterms:modified>
</cp:coreProperties>
</file>